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4A6B63" w14:textId="77777777"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14:paraId="5D069E50" w14:textId="77777777"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61F44BBC" w14:textId="77777777"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740A61FB" w14:textId="77777777" w:rsidR="00A5455E" w:rsidRDefault="00A5455E" w:rsidP="00A5455E">
      <w:pPr>
        <w:ind w:firstLine="0"/>
        <w:jc w:val="center"/>
      </w:pPr>
      <w:r>
        <w:t>Факультет компьютерных наук</w:t>
      </w:r>
    </w:p>
    <w:p w14:paraId="4D5DCF99" w14:textId="77777777"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14:paraId="22F1EC56" w14:textId="77777777" w:rsidR="00A5455E" w:rsidRDefault="00A5455E" w:rsidP="00A5455E">
      <w:pPr>
        <w:ind w:firstLine="0"/>
        <w:jc w:val="center"/>
      </w:pPr>
    </w:p>
    <w:p w14:paraId="36046B38" w14:textId="77777777"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14:paraId="2D62146D" w14:textId="77777777" w:rsidTr="00A5455E">
        <w:tc>
          <w:tcPr>
            <w:tcW w:w="4803" w:type="dxa"/>
          </w:tcPr>
          <w:p w14:paraId="62922439" w14:textId="77777777"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14:paraId="1B849998" w14:textId="77777777" w:rsidR="00220B79" w:rsidRDefault="00685DFC" w:rsidP="00220B79">
            <w:pPr>
              <w:ind w:firstLine="0"/>
              <w:jc w:val="center"/>
            </w:pPr>
            <w:r>
              <w:t>П</w:t>
            </w:r>
            <w:r w:rsidR="00220B79">
              <w:t xml:space="preserve">рофессор департамента программной </w:t>
            </w:r>
          </w:p>
          <w:p w14:paraId="49050B80" w14:textId="77777777" w:rsidR="00220B79" w:rsidRDefault="00220B79" w:rsidP="00220B79">
            <w:pPr>
              <w:ind w:firstLine="0"/>
              <w:jc w:val="center"/>
            </w:pPr>
            <w:r>
              <w:t xml:space="preserve">инженерии,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6196F894" w14:textId="77777777" w:rsidR="00220B79" w:rsidRDefault="00220B79" w:rsidP="00220B79">
            <w:pPr>
              <w:ind w:firstLine="0"/>
            </w:pPr>
          </w:p>
          <w:p w14:paraId="77CB1FC0" w14:textId="77777777" w:rsidR="00220B79" w:rsidRDefault="00220B79" w:rsidP="00220B79">
            <w:pPr>
              <w:ind w:firstLine="0"/>
              <w:jc w:val="center"/>
            </w:pPr>
          </w:p>
          <w:p w14:paraId="468E0EB9" w14:textId="77777777" w:rsidR="00220B79" w:rsidRDefault="00220B79" w:rsidP="00220B79">
            <w:pPr>
              <w:ind w:firstLine="0"/>
              <w:jc w:val="center"/>
            </w:pPr>
            <w:r>
              <w:t>__________________ В.В. Шилов</w:t>
            </w:r>
          </w:p>
          <w:p w14:paraId="52D7A05B" w14:textId="6467D8B4" w:rsidR="00A5455E" w:rsidRDefault="00220B79" w:rsidP="00220B79">
            <w:pPr>
              <w:ind w:firstLine="0"/>
              <w:jc w:val="center"/>
            </w:pPr>
            <w:r>
              <w:t>«___» _____________ 201</w:t>
            </w:r>
            <w:r w:rsidR="00EA0563">
              <w:t>9</w:t>
            </w:r>
            <w:r>
              <w:t xml:space="preserve"> г.</w:t>
            </w:r>
          </w:p>
        </w:tc>
        <w:tc>
          <w:tcPr>
            <w:tcW w:w="442" w:type="dxa"/>
          </w:tcPr>
          <w:p w14:paraId="352F9209" w14:textId="77777777"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7D0227FA" w14:textId="77777777"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14:paraId="56C49150" w14:textId="77777777"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266087">
              <w:t xml:space="preserve">а программной инженерии, канд. </w:t>
            </w:r>
            <w:proofErr w:type="spellStart"/>
            <w:r w:rsidR="00266087">
              <w:t>т</w:t>
            </w:r>
            <w:r w:rsidR="00302D13">
              <w:t>ехн</w:t>
            </w:r>
            <w:proofErr w:type="spellEnd"/>
            <w:r w:rsidR="00302D13">
              <w:t>. наук</w:t>
            </w:r>
          </w:p>
          <w:p w14:paraId="4E078EB1" w14:textId="77777777" w:rsidR="00A5455E" w:rsidRDefault="00A5455E" w:rsidP="00812B23">
            <w:pPr>
              <w:ind w:firstLine="0"/>
              <w:jc w:val="center"/>
            </w:pPr>
          </w:p>
          <w:p w14:paraId="12F9F3F8" w14:textId="77777777" w:rsidR="00A5455E" w:rsidRDefault="00A5455E" w:rsidP="00812B23">
            <w:pPr>
              <w:ind w:firstLine="0"/>
              <w:jc w:val="center"/>
            </w:pPr>
          </w:p>
          <w:p w14:paraId="1A113881" w14:textId="77777777"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14:paraId="21B16450" w14:textId="0BA8F38C" w:rsidR="00A5455E" w:rsidRDefault="00A5455E" w:rsidP="00812B23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EA0563">
              <w:t>9</w:t>
            </w:r>
            <w:r>
              <w:t xml:space="preserve"> г.</w:t>
            </w:r>
          </w:p>
        </w:tc>
      </w:tr>
    </w:tbl>
    <w:p w14:paraId="26B65864" w14:textId="77777777"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14:paraId="3F88DBA5" w14:textId="77777777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14:paraId="609FE396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3C69B00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D938D48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5A5C567F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0EAE8ED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EF6BA77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442E94D5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36F3C4D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D691A9B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51E95BF9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4A109834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9ABE126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0DAACD08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07A5254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FB4FF15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6C88696C" w14:textId="77777777"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484132F2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084C382C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6F13A3AF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5F7B5726" w14:textId="77777777" w:rsidR="00A5455E" w:rsidRPr="00EA0563" w:rsidRDefault="00A5455E" w:rsidP="00E50E15">
            <w:pPr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4E8F038C" w14:textId="77777777" w:rsidR="00EA0563" w:rsidRPr="00EA0563" w:rsidRDefault="00EA0563" w:rsidP="00EA0563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EA0563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>Мобильная Android стратегия в реальном времени</w:t>
            </w:r>
          </w:p>
          <w:p w14:paraId="5F87F79C" w14:textId="77777777" w:rsidR="00EA0563" w:rsidRPr="00EA0563" w:rsidRDefault="00EA0563" w:rsidP="00EA0563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EA0563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 xml:space="preserve"> для двух игроков в среде Unity3D</w:t>
            </w:r>
          </w:p>
          <w:p w14:paraId="720A2C07" w14:textId="77777777" w:rsidR="00CA5BAB" w:rsidRDefault="00CA5BAB" w:rsidP="00E50E15">
            <w:pPr>
              <w:ind w:firstLine="0"/>
              <w:jc w:val="center"/>
            </w:pPr>
          </w:p>
          <w:p w14:paraId="0B480A2C" w14:textId="77777777" w:rsidR="00CA5BAB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14:paraId="65BAF6C0" w14:textId="77777777"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14:paraId="50990980" w14:textId="77777777"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1A0E66F8" w14:textId="77777777"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14:paraId="3590E80C" w14:textId="77777777"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14:paraId="1322F7CB" w14:textId="77777777"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14:paraId="1467A78E" w14:textId="77777777" w:rsidTr="00A5455E">
        <w:tc>
          <w:tcPr>
            <w:tcW w:w="1281" w:type="dxa"/>
            <w:vMerge/>
            <w:vAlign w:val="center"/>
          </w:tcPr>
          <w:p w14:paraId="005F2BED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5E24D48C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45FAFA91" w14:textId="77777777" w:rsidR="00CA5BAB" w:rsidRPr="004243F3" w:rsidRDefault="00CA5BAB" w:rsidP="00E50E15">
            <w:pPr>
              <w:ind w:firstLine="0"/>
              <w:jc w:val="center"/>
            </w:pPr>
          </w:p>
          <w:p w14:paraId="486B70A1" w14:textId="77777777" w:rsidR="00F93527" w:rsidRPr="004243F3" w:rsidRDefault="00F93527" w:rsidP="00E50E15">
            <w:pPr>
              <w:ind w:firstLine="0"/>
              <w:jc w:val="center"/>
            </w:pPr>
          </w:p>
          <w:p w14:paraId="5CCCB62A" w14:textId="77777777" w:rsidR="00F93527" w:rsidRPr="004243F3" w:rsidRDefault="00F93527" w:rsidP="00E50E15">
            <w:pPr>
              <w:ind w:firstLine="0"/>
              <w:jc w:val="center"/>
            </w:pPr>
          </w:p>
          <w:p w14:paraId="347555C1" w14:textId="77777777"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14:paraId="11D3D243" w14:textId="77777777" w:rsidTr="00A5455E">
        <w:tc>
          <w:tcPr>
            <w:tcW w:w="1281" w:type="dxa"/>
            <w:vMerge/>
            <w:vAlign w:val="center"/>
          </w:tcPr>
          <w:p w14:paraId="6793AF47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27B81594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5C209FFD" w14:textId="77777777"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14:paraId="6AA682DA" w14:textId="266C4A4E" w:rsidR="00CA5BAB" w:rsidRPr="00C636E5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8312BC">
              <w:t>БПИ1</w:t>
            </w:r>
            <w:r w:rsidR="00EA0563">
              <w:t>86</w:t>
            </w:r>
          </w:p>
          <w:p w14:paraId="10F6CC26" w14:textId="242AD4DC" w:rsidR="00CA5BAB" w:rsidRPr="00C636E5" w:rsidRDefault="00220B79" w:rsidP="00E50E15">
            <w:pPr>
              <w:ind w:firstLine="0"/>
              <w:jc w:val="center"/>
            </w:pPr>
            <w:r>
              <w:t>_____________________ /</w:t>
            </w:r>
            <w:proofErr w:type="gramStart"/>
            <w:r w:rsidR="00EA0563">
              <w:t>Д</w:t>
            </w:r>
            <w:r>
              <w:t>.</w:t>
            </w:r>
            <w:r w:rsidR="00EA0563">
              <w:t>Я</w:t>
            </w:r>
            <w:r w:rsidR="00CA5BAB" w:rsidRPr="00C636E5">
              <w:t>.</w:t>
            </w:r>
            <w:proofErr w:type="gramEnd"/>
            <w:r w:rsidR="00CA5BAB" w:rsidRPr="00C636E5">
              <w:t xml:space="preserve"> </w:t>
            </w:r>
            <w:r w:rsidR="00EA0563">
              <w:t>Звягинцев</w:t>
            </w:r>
            <w:r w:rsidR="00CA5BAB" w:rsidRPr="00C636E5">
              <w:t xml:space="preserve"> /</w:t>
            </w:r>
          </w:p>
          <w:p w14:paraId="6702974F" w14:textId="73FFD94A"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EA0563">
              <w:t>9</w:t>
            </w:r>
            <w:r w:rsidRPr="00F93527">
              <w:t xml:space="preserve"> г.</w:t>
            </w:r>
          </w:p>
          <w:p w14:paraId="697392CE" w14:textId="77777777"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14:paraId="5DFF5B27" w14:textId="77777777" w:rsidTr="00A5455E">
        <w:tc>
          <w:tcPr>
            <w:tcW w:w="1281" w:type="dxa"/>
            <w:vMerge/>
            <w:vAlign w:val="center"/>
          </w:tcPr>
          <w:p w14:paraId="06361DA0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651B28F6" w14:textId="77777777"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14:paraId="569B36EB" w14:textId="77777777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2858D5B0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730A97B4" w14:textId="77777777"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786ABB44" w14:textId="77777777" w:rsidR="00CA5BAB" w:rsidRDefault="00CA5BAB" w:rsidP="00556B74">
            <w:pPr>
              <w:ind w:firstLine="0"/>
              <w:jc w:val="center"/>
            </w:pPr>
          </w:p>
          <w:p w14:paraId="319F08AE" w14:textId="77777777" w:rsidR="00D95724" w:rsidRDefault="00D95724" w:rsidP="00556B74">
            <w:pPr>
              <w:ind w:firstLine="0"/>
              <w:jc w:val="center"/>
            </w:pPr>
          </w:p>
          <w:p w14:paraId="3D1CC11F" w14:textId="77777777" w:rsidR="00D95724" w:rsidRDefault="00D95724" w:rsidP="00556B74">
            <w:pPr>
              <w:ind w:firstLine="0"/>
              <w:jc w:val="center"/>
            </w:pPr>
          </w:p>
          <w:p w14:paraId="132987CC" w14:textId="77777777" w:rsidR="00D95724" w:rsidRDefault="00D95724" w:rsidP="00556B74">
            <w:pPr>
              <w:ind w:firstLine="0"/>
              <w:jc w:val="center"/>
            </w:pPr>
          </w:p>
          <w:p w14:paraId="3B4B662A" w14:textId="77777777" w:rsidR="00D95724" w:rsidRPr="00556B74" w:rsidRDefault="00D95724" w:rsidP="00556B74">
            <w:pPr>
              <w:ind w:firstLine="0"/>
              <w:jc w:val="center"/>
            </w:pPr>
          </w:p>
        </w:tc>
      </w:tr>
    </w:tbl>
    <w:p w14:paraId="1B96B129" w14:textId="77777777" w:rsidR="00D95724" w:rsidRDefault="00D95724" w:rsidP="00D95724">
      <w:pPr>
        <w:ind w:firstLine="0"/>
        <w:jc w:val="center"/>
        <w:rPr>
          <w:b/>
          <w:sz w:val="28"/>
        </w:rPr>
      </w:pPr>
    </w:p>
    <w:p w14:paraId="7F1738EC" w14:textId="77777777" w:rsidR="00D95724" w:rsidRDefault="00D95724" w:rsidP="00D95724">
      <w:pPr>
        <w:ind w:firstLine="0"/>
        <w:jc w:val="center"/>
        <w:rPr>
          <w:b/>
          <w:sz w:val="20"/>
        </w:rPr>
      </w:pPr>
    </w:p>
    <w:p w14:paraId="38EFBD6E" w14:textId="23CA98B5"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881B1E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14:paraId="04969E36" w14:textId="77777777" w:rsidTr="00297DE2">
        <w:trPr>
          <w:gridBefore w:val="1"/>
          <w:wBefore w:w="1281" w:type="dxa"/>
        </w:trPr>
        <w:tc>
          <w:tcPr>
            <w:tcW w:w="4531" w:type="dxa"/>
          </w:tcPr>
          <w:p w14:paraId="6042FD00" w14:textId="77777777"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14:paraId="04F0D341" w14:textId="77777777"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8312B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A364B2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14:paraId="25E50775" w14:textId="77777777"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14:paraId="5E5BD8BC" w14:textId="77777777"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14:paraId="64BD068E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14:paraId="1E182112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1401F0A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3F3768F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17E20BC6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EB97034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B124B5D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0AB98F3F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5EA6E5D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D98D1E9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546F665B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BB90ED3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57A6B33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58B16C4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0B6A14D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956E490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23F54EB9" w14:textId="77777777"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14:paraId="14D9C9CE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021F98F7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13BE6E4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42158449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4E80ABA0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3945016D" w14:textId="77777777" w:rsidR="00297DE2" w:rsidRDefault="00297DE2" w:rsidP="00B12A81"/>
          <w:p w14:paraId="27548672" w14:textId="77777777" w:rsidR="00B12A81" w:rsidRDefault="00B12A81" w:rsidP="00B12A81"/>
          <w:p w14:paraId="70B680B4" w14:textId="77777777" w:rsidR="00B12A81" w:rsidRDefault="00B12A81" w:rsidP="00B12A81"/>
          <w:p w14:paraId="2474698F" w14:textId="77777777" w:rsidR="00B12A81" w:rsidRDefault="00B12A81" w:rsidP="00B12A81"/>
          <w:p w14:paraId="210269A5" w14:textId="77777777" w:rsidR="00B12A81" w:rsidRDefault="00B12A81" w:rsidP="00B12A81"/>
          <w:p w14:paraId="749B987C" w14:textId="77777777"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14:paraId="1035BA12" w14:textId="77777777"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7830031A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4F3EFFC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7D4A73FB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2C50516E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2050BC82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545C8F02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7DE71A03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25DDE093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4BFD2811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30AE8116" w14:textId="77777777" w:rsidR="00EA0563" w:rsidRPr="00491B7C" w:rsidRDefault="00EA0563" w:rsidP="00EA0563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491B7C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>Мобильная Android стратегия в реальном времени</w:t>
            </w:r>
          </w:p>
          <w:p w14:paraId="319AF7AB" w14:textId="77777777" w:rsidR="00EA0563" w:rsidRPr="00491B7C" w:rsidRDefault="00EA0563" w:rsidP="00EA0563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491B7C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 xml:space="preserve"> для двух игроков в среде Unity3D</w:t>
            </w:r>
          </w:p>
          <w:p w14:paraId="1FAE914B" w14:textId="77777777"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14:paraId="0708ADAF" w14:textId="77777777" w:rsidR="00297DE2" w:rsidRDefault="00297DE2" w:rsidP="00E50E15">
            <w:pPr>
              <w:ind w:firstLine="0"/>
              <w:jc w:val="center"/>
            </w:pPr>
          </w:p>
          <w:p w14:paraId="72FBD854" w14:textId="77777777" w:rsidR="00297DE2" w:rsidRPr="00C93570" w:rsidRDefault="00E67678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Руководство оператора</w:t>
            </w:r>
          </w:p>
          <w:p w14:paraId="42A712D7" w14:textId="77E0BBC2" w:rsidR="00297DE2" w:rsidRPr="00C93570" w:rsidRDefault="00491B7C" w:rsidP="00491B7C">
            <w:pPr>
              <w:tabs>
                <w:tab w:val="left" w:pos="623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1E8A938E" w14:textId="77777777"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8312B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A364B2">
              <w:rPr>
                <w:b/>
                <w:sz w:val="28"/>
              </w:rPr>
              <w:t>34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14:paraId="454B7312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7A8A5420" w14:textId="4CA52DF4" w:rsidR="00297DE2" w:rsidRPr="009E5498" w:rsidRDefault="006A22CF" w:rsidP="00E50E15">
            <w:pPr>
              <w:ind w:firstLine="0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</w:rPr>
              <w:t xml:space="preserve">Листов </w:t>
            </w:r>
            <w:r w:rsidR="009E5498">
              <w:rPr>
                <w:b/>
                <w:sz w:val="28"/>
                <w:lang w:val="en-US"/>
              </w:rPr>
              <w:t>1</w:t>
            </w:r>
            <w:r w:rsidR="00491B7C">
              <w:rPr>
                <w:b/>
                <w:sz w:val="28"/>
                <w:lang w:val="en-US"/>
              </w:rPr>
              <w:t>3</w:t>
            </w:r>
          </w:p>
          <w:p w14:paraId="27CA409E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151DC3F2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31F2C686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9B6D194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592FEE0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73487E43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3F20B498" w14:textId="77777777" w:rsidR="00297DE2" w:rsidRPr="004F56B7" w:rsidRDefault="00297DE2" w:rsidP="00E50E15">
            <w:pPr>
              <w:ind w:firstLine="0"/>
            </w:pPr>
          </w:p>
        </w:tc>
      </w:tr>
      <w:tr w:rsidR="00297DE2" w:rsidRPr="004F56B7" w14:paraId="2890F7C8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42B15F89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29AADE77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1B2550F3" w14:textId="77777777" w:rsidR="00297DE2" w:rsidRDefault="00297DE2" w:rsidP="00E50E15">
            <w:pPr>
              <w:ind w:firstLine="0"/>
              <w:jc w:val="center"/>
            </w:pPr>
          </w:p>
          <w:p w14:paraId="019F4C54" w14:textId="77777777" w:rsidR="004F56B7" w:rsidRDefault="004F56B7" w:rsidP="00E50E15">
            <w:pPr>
              <w:ind w:firstLine="0"/>
              <w:jc w:val="center"/>
            </w:pPr>
          </w:p>
          <w:p w14:paraId="573FE205" w14:textId="77777777" w:rsidR="00297DE2" w:rsidRPr="00297DE2" w:rsidRDefault="00297DE2" w:rsidP="00E50E15">
            <w:pPr>
              <w:ind w:firstLine="0"/>
              <w:jc w:val="center"/>
            </w:pPr>
          </w:p>
          <w:p w14:paraId="48CEB9CD" w14:textId="77777777" w:rsidR="00297DE2" w:rsidRDefault="00297DE2" w:rsidP="00E50E15">
            <w:pPr>
              <w:ind w:firstLine="0"/>
              <w:jc w:val="center"/>
            </w:pPr>
          </w:p>
          <w:p w14:paraId="3DBAC690" w14:textId="77777777" w:rsidR="004F56B7" w:rsidRDefault="004F56B7" w:rsidP="00E50E15">
            <w:pPr>
              <w:ind w:firstLine="0"/>
              <w:jc w:val="center"/>
            </w:pPr>
          </w:p>
          <w:p w14:paraId="41605B07" w14:textId="77777777"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14:paraId="6E7AC5D8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5C7E7E22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7BB9CD51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22069D01" w14:textId="77777777"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14:paraId="72C1FD83" w14:textId="77777777" w:rsidR="004F56B7" w:rsidRDefault="004F56B7" w:rsidP="00297DE2">
            <w:pPr>
              <w:ind w:firstLine="0"/>
              <w:jc w:val="center"/>
            </w:pPr>
          </w:p>
          <w:p w14:paraId="172775BD" w14:textId="77777777" w:rsidR="004F56B7" w:rsidRDefault="004F56B7" w:rsidP="00297DE2">
            <w:pPr>
              <w:ind w:firstLine="0"/>
              <w:jc w:val="center"/>
            </w:pPr>
          </w:p>
          <w:p w14:paraId="5FDCA3E8" w14:textId="77777777" w:rsidR="004F56B7" w:rsidRDefault="004F56B7" w:rsidP="00297DE2">
            <w:pPr>
              <w:ind w:firstLine="0"/>
              <w:jc w:val="center"/>
            </w:pPr>
          </w:p>
          <w:p w14:paraId="2E88E9BA" w14:textId="77777777" w:rsidR="004F56B7" w:rsidRDefault="004F56B7" w:rsidP="00297DE2">
            <w:pPr>
              <w:ind w:firstLine="0"/>
              <w:jc w:val="center"/>
            </w:pPr>
          </w:p>
          <w:p w14:paraId="557B545E" w14:textId="77777777" w:rsidR="004F56B7" w:rsidRDefault="004F56B7" w:rsidP="00297DE2">
            <w:pPr>
              <w:ind w:firstLine="0"/>
              <w:jc w:val="center"/>
            </w:pPr>
          </w:p>
          <w:p w14:paraId="77608525" w14:textId="77777777" w:rsidR="004F56B7" w:rsidRDefault="004F56B7" w:rsidP="00297DE2">
            <w:pPr>
              <w:ind w:firstLine="0"/>
              <w:jc w:val="center"/>
            </w:pPr>
          </w:p>
          <w:p w14:paraId="4CE0C4F7" w14:textId="77777777" w:rsidR="00B12A81" w:rsidRDefault="00B12A81" w:rsidP="00B12A81">
            <w:pPr>
              <w:ind w:firstLine="0"/>
            </w:pPr>
          </w:p>
          <w:p w14:paraId="65F1208E" w14:textId="77777777"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14:paraId="312086A4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7704DCA3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10914C15" w14:textId="77777777"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14:paraId="3325EBE6" w14:textId="77777777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47DA0038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1147387E" w14:textId="77777777"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14:paraId="744EEC92" w14:textId="77777777" w:rsidR="00297DE2" w:rsidRDefault="00297DE2" w:rsidP="00E50E15">
            <w:pPr>
              <w:ind w:firstLine="0"/>
              <w:jc w:val="center"/>
            </w:pPr>
          </w:p>
          <w:p w14:paraId="12D6A317" w14:textId="77777777" w:rsidR="00297DE2" w:rsidRDefault="00297DE2" w:rsidP="00E50E15">
            <w:pPr>
              <w:ind w:firstLine="0"/>
              <w:jc w:val="center"/>
            </w:pPr>
          </w:p>
          <w:p w14:paraId="4F3B5B2F" w14:textId="77777777" w:rsidR="00297DE2" w:rsidRPr="00556B74" w:rsidRDefault="00297DE2" w:rsidP="00E50E15">
            <w:pPr>
              <w:ind w:firstLine="0"/>
              <w:jc w:val="center"/>
            </w:pPr>
          </w:p>
        </w:tc>
      </w:tr>
    </w:tbl>
    <w:p w14:paraId="50D79784" w14:textId="51E51909"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</w:t>
      </w:r>
      <w:bookmarkEnd w:id="0"/>
      <w:r w:rsidR="00881B1E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p w14:paraId="79DC8F4C" w14:textId="77777777"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1D72497A" w14:textId="77777777" w:rsidR="00433C7F" w:rsidRDefault="00433C7F" w:rsidP="00433C7F">
      <w:pPr>
        <w:ind w:firstLine="0"/>
      </w:pPr>
    </w:p>
    <w:p w14:paraId="44799254" w14:textId="77777777" w:rsidR="00333E81" w:rsidRDefault="00333E81" w:rsidP="0080215A">
      <w:r>
        <w:t>Руководство оператора – это документ, назначение которого — предоставить людям помощь в использовании некоторого программного продукта.</w:t>
      </w:r>
    </w:p>
    <w:p w14:paraId="06EF8586" w14:textId="675F9416" w:rsidR="00333E81" w:rsidRDefault="00333E81" w:rsidP="00333E81">
      <w:r>
        <w:t>Настоящее Руководство оператора предназначено для правильной организации работы с «</w:t>
      </w:r>
      <w:r w:rsidR="00CE3E2A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Мобильн</w:t>
      </w:r>
      <w:r w:rsidR="00CE3E2A">
        <w:rPr>
          <w:rFonts w:cs="Times New Roman"/>
          <w:color w:val="000000" w:themeColor="text1"/>
          <w:szCs w:val="24"/>
          <w:shd w:val="clear" w:color="auto" w:fill="FFFFFF" w:themeFill="background1"/>
        </w:rPr>
        <w:t>ой</w:t>
      </w:r>
      <w:r w:rsidR="00CE3E2A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Android стратеги</w:t>
      </w:r>
      <w:r w:rsidR="00CE3E2A">
        <w:rPr>
          <w:rFonts w:cs="Times New Roman"/>
          <w:color w:val="000000" w:themeColor="text1"/>
          <w:szCs w:val="24"/>
          <w:shd w:val="clear" w:color="auto" w:fill="FFFFFF" w:themeFill="background1"/>
        </w:rPr>
        <w:t>и</w:t>
      </w:r>
      <w:r w:rsidR="00CE3E2A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в реальном времени для двух игроков в среде Unity3D</w:t>
      </w:r>
      <w:r>
        <w:t>». Руководство оператора для «</w:t>
      </w:r>
      <w:bookmarkStart w:id="1" w:name="_Hlk8483476"/>
      <w:r w:rsidR="00881B1E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Мобильн</w:t>
      </w:r>
      <w:r w:rsidR="00881B1E">
        <w:rPr>
          <w:rFonts w:cs="Times New Roman"/>
          <w:color w:val="000000" w:themeColor="text1"/>
          <w:szCs w:val="24"/>
          <w:shd w:val="clear" w:color="auto" w:fill="FFFFFF" w:themeFill="background1"/>
        </w:rPr>
        <w:t>ой</w:t>
      </w:r>
      <w:r w:rsidR="00881B1E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Android стратеги</w:t>
      </w:r>
      <w:r w:rsidR="00881B1E">
        <w:rPr>
          <w:rFonts w:cs="Times New Roman"/>
          <w:color w:val="000000" w:themeColor="text1"/>
          <w:szCs w:val="24"/>
          <w:shd w:val="clear" w:color="auto" w:fill="FFFFFF" w:themeFill="background1"/>
        </w:rPr>
        <w:t>и</w:t>
      </w:r>
      <w:r w:rsidR="00881B1E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в реальном времени для двух игроков в среде Unity3D</w:t>
      </w:r>
      <w:bookmarkEnd w:id="1"/>
      <w:r>
        <w:t>» содержит следующие разделы: «Назначение программы», «Условия выполнения программы», «Выполнение программы», «Сообщения оператору» и приложения.</w:t>
      </w:r>
    </w:p>
    <w:p w14:paraId="2DE21376" w14:textId="77777777" w:rsidR="00333E81" w:rsidRDefault="00333E81" w:rsidP="00333E81">
      <w:r>
        <w:t>В разделе «Назначение программы» указаны сведения о назначении программы и информация о функциях и принципе эксплуатации программы.</w:t>
      </w:r>
    </w:p>
    <w:p w14:paraId="55116F08" w14:textId="77777777" w:rsidR="00333E81" w:rsidRDefault="00333E81" w:rsidP="00333E81">
      <w:r>
        <w:t>Раздел «Условия выполнения программы» содержит информацию об условиях, необходимых для выполнения данной программы (минимальный состав аппаратурных и программных средств).</w:t>
      </w:r>
    </w:p>
    <w:p w14:paraId="18DD6598" w14:textId="77777777" w:rsidR="00333E81" w:rsidRDefault="00333E81" w:rsidP="00333E81">
      <w:r>
        <w:t>Раздел «Выполнение программы» содержит последовательность действий оператора, обеспечивающих загрузку, запуск, выполнение и завершение программы,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14:paraId="008F29FA" w14:textId="77777777" w:rsidR="00333E81" w:rsidRDefault="00333E81" w:rsidP="00333E81">
      <w:r>
        <w:t>В разделе «Сообщения оператору» указаны тексты сообщений, выдаваемые в ходе выполнения программы, описание их содержания и соответствующие действия оператора.</w:t>
      </w:r>
    </w:p>
    <w:p w14:paraId="0F4A0050" w14:textId="77777777" w:rsidR="00333E81" w:rsidRDefault="00333E81" w:rsidP="00333E81">
      <w:r>
        <w:t>Настоящий документ разработан в соответствии с требованиями:</w:t>
      </w:r>
    </w:p>
    <w:p w14:paraId="24FAC226" w14:textId="77777777" w:rsidR="00333E81" w:rsidRDefault="00333E81" w:rsidP="00333E81">
      <w:r>
        <w:t>1) ГОСТ 19.101-77 Виды программ и программных документов;</w:t>
      </w:r>
    </w:p>
    <w:p w14:paraId="42F6FCEA" w14:textId="77777777" w:rsidR="00333E81" w:rsidRDefault="00333E81" w:rsidP="00333E81">
      <w:r>
        <w:t>2) ГОСТ 19.102-77 Стадии разработки;</w:t>
      </w:r>
    </w:p>
    <w:p w14:paraId="18517BAF" w14:textId="77777777" w:rsidR="00333E81" w:rsidRDefault="00333E81" w:rsidP="00333E81">
      <w:r>
        <w:t>3) ГОСТ 19.103-77 Обозначения программ и программных документов;</w:t>
      </w:r>
    </w:p>
    <w:p w14:paraId="09029C21" w14:textId="77777777" w:rsidR="00333E81" w:rsidRDefault="00333E81" w:rsidP="00333E81">
      <w:r>
        <w:t>4) ГОСТ 19.104-78 Основные надписи;</w:t>
      </w:r>
    </w:p>
    <w:p w14:paraId="442C5044" w14:textId="77777777" w:rsidR="00333E81" w:rsidRDefault="00333E81" w:rsidP="00333E81">
      <w:r>
        <w:t>5) ГОСТ 19.105-78 Общие требования к программным документам;</w:t>
      </w:r>
    </w:p>
    <w:p w14:paraId="731015F8" w14:textId="77777777" w:rsidR="00333E81" w:rsidRDefault="00333E81" w:rsidP="00333E81">
      <w:r>
        <w:t>6) ГОСТ 19.106-78 Требования к программным документам, выполненным печатным способом;</w:t>
      </w:r>
    </w:p>
    <w:p w14:paraId="4B27C00E" w14:textId="77777777" w:rsidR="00333E81" w:rsidRDefault="00333E81" w:rsidP="00333E81">
      <w:r>
        <w:t>7) ГОСТ 19.505-79 Руководство оператора. Требования к содержанию и оформлению.</w:t>
      </w:r>
    </w:p>
    <w:p w14:paraId="4EFFC7C1" w14:textId="77777777" w:rsidR="00333E81" w:rsidRDefault="00333E81" w:rsidP="00333E81">
      <w:r>
        <w:t>Изменения к данному Руководству оператора оформляются согласно ГОСТ 19.603-78, ГОСТ 19.604-78.</w:t>
      </w:r>
    </w:p>
    <w:p w14:paraId="459F1BD1" w14:textId="77777777" w:rsidR="00333E81" w:rsidRDefault="00333E81" w:rsidP="00333E81">
      <w:r>
        <w:t>Перед прочтением данного документа рекомендуется ознакомиться с терминологией, приведенной в Приложении 1 настоящего руководства оператора.</w:t>
      </w:r>
    </w:p>
    <w:p w14:paraId="03FAFF90" w14:textId="77777777" w:rsidR="005F7960" w:rsidRDefault="005F7960" w:rsidP="0080215A">
      <w:pPr>
        <w:rPr>
          <w:b/>
        </w:rPr>
      </w:pPr>
      <w:r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F2AFA99" w14:textId="77777777"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1C38DE31" w14:textId="51D2E46D" w:rsidR="00850EF6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98032" w:history="1">
            <w:r w:rsidR="00850EF6" w:rsidRPr="00001C08">
              <w:rPr>
                <w:rStyle w:val="af2"/>
              </w:rPr>
              <w:t>1.</w:t>
            </w:r>
            <w:r w:rsidR="00850EF6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</w:rPr>
              <w:t>НАЗНАЧЕНИЕ ПРОГРАММЫ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_Toc7698032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4</w:t>
            </w:r>
            <w:r w:rsidR="00850EF6">
              <w:rPr>
                <w:webHidden/>
              </w:rPr>
              <w:fldChar w:fldCharType="end"/>
            </w:r>
          </w:hyperlink>
        </w:p>
        <w:p w14:paraId="4CB0B0FA" w14:textId="472B3D17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3" w:history="1">
            <w:r w:rsidR="00850EF6" w:rsidRPr="00001C08">
              <w:rPr>
                <w:rStyle w:val="af2"/>
                <w:noProof/>
              </w:rPr>
              <w:t>1.1.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Функциональное назначение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_Toc7698033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4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318242FC" w14:textId="4603CE3B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4" w:history="1">
            <w:r w:rsidR="00850EF6" w:rsidRPr="00001C08">
              <w:rPr>
                <w:rStyle w:val="af2"/>
                <w:noProof/>
              </w:rPr>
              <w:t>1.2.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Эксплуатационное назначение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_Toc7698034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4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6D50810E" w14:textId="7E5EF1CF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5" w:history="1">
            <w:r w:rsidR="00850EF6" w:rsidRPr="00001C08">
              <w:rPr>
                <w:rStyle w:val="af2"/>
                <w:noProof/>
              </w:rPr>
              <w:t>1.3.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Состав функций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_Toc7698035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4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4473E92D" w14:textId="0F4FDF99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6" w:history="1">
            <w:r w:rsidR="00850EF6" w:rsidRPr="00001C08">
              <w:rPr>
                <w:rStyle w:val="af2"/>
                <w:noProof/>
              </w:rPr>
              <w:t>1.4.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Минимальный состав аппаратурных средств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_Toc7698036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5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2DC53D30" w14:textId="231E2B48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7" w:history="1">
            <w:r w:rsidR="00850EF6" w:rsidRPr="00001C08">
              <w:rPr>
                <w:rStyle w:val="af2"/>
                <w:noProof/>
              </w:rPr>
              <w:t>1.5.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Минимальный состав программных средств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_Toc7698037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5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02C92C1D" w14:textId="530574BF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38" w:history="1">
            <w:r w:rsidR="00850EF6" w:rsidRPr="00001C08">
              <w:rPr>
                <w:rStyle w:val="af2"/>
                <w:noProof/>
              </w:rPr>
              <w:t>1.6.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Требования к персоналу (пользователю)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_Toc7698038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5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7AAE078F" w14:textId="2ACB6ECE" w:rsidR="00850EF6" w:rsidRDefault="00ED0E2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698039" w:history="1">
            <w:r w:rsidR="00850EF6" w:rsidRPr="00001C08">
              <w:rPr>
                <w:rStyle w:val="af2"/>
              </w:rPr>
              <w:t>2.</w:t>
            </w:r>
            <w:r w:rsidR="00850EF6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</w:rPr>
              <w:t>ВЫПОЛНЕНИЕ ПРОГРАММЫ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_Toc7698039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6</w:t>
            </w:r>
            <w:r w:rsidR="00850EF6">
              <w:rPr>
                <w:webHidden/>
              </w:rPr>
              <w:fldChar w:fldCharType="end"/>
            </w:r>
          </w:hyperlink>
        </w:p>
        <w:p w14:paraId="0164ED8B" w14:textId="3C5B9CA0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40" w:history="1">
            <w:r w:rsidR="00850EF6" w:rsidRPr="00001C08">
              <w:rPr>
                <w:rStyle w:val="af2"/>
                <w:noProof/>
              </w:rPr>
              <w:t>2.1.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Загрузка и запуск программы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_Toc7698040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6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17F9A9F7" w14:textId="0A2EF701" w:rsidR="00850EF6" w:rsidRDefault="00ED0E28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41" w:history="1">
            <w:r w:rsidR="00850EF6" w:rsidRPr="00001C08">
              <w:rPr>
                <w:rStyle w:val="af2"/>
                <w:noProof/>
              </w:rPr>
              <w:t>2.2.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Выполнение программы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_Toc7698041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6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5FFA329C" w14:textId="34AEA90C" w:rsidR="00850EF6" w:rsidRDefault="00ED0E28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42" w:history="1">
            <w:r w:rsidR="00850EF6" w:rsidRPr="00001C08">
              <w:rPr>
                <w:rStyle w:val="af2"/>
                <w:noProof/>
              </w:rPr>
              <w:t>2.2.1.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Главное меню и его разделы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_Toc7698042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6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1C7473C3" w14:textId="0F2281B9" w:rsidR="00850EF6" w:rsidRDefault="00ED0E28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43" w:history="1">
            <w:r w:rsidR="00850EF6" w:rsidRPr="00001C08">
              <w:rPr>
                <w:rStyle w:val="af2"/>
                <w:noProof/>
              </w:rPr>
              <w:t>2.2.2.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Меню во время игры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_Toc7698043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8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3A89BCFB" w14:textId="471B011D" w:rsidR="00850EF6" w:rsidRDefault="00ED0E28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698044" w:history="1">
            <w:r w:rsidR="00850EF6" w:rsidRPr="00001C08">
              <w:rPr>
                <w:rStyle w:val="af2"/>
                <w:noProof/>
              </w:rPr>
              <w:t>2.2.3.</w:t>
            </w:r>
            <w:r w:rsidR="00850EF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  <w:noProof/>
              </w:rPr>
              <w:t>Описание процесса игры</w:t>
            </w:r>
            <w:r w:rsidR="00850EF6">
              <w:rPr>
                <w:noProof/>
                <w:webHidden/>
              </w:rPr>
              <w:tab/>
            </w:r>
            <w:r w:rsidR="00850EF6">
              <w:rPr>
                <w:noProof/>
                <w:webHidden/>
              </w:rPr>
              <w:fldChar w:fldCharType="begin"/>
            </w:r>
            <w:r w:rsidR="00850EF6">
              <w:rPr>
                <w:noProof/>
                <w:webHidden/>
              </w:rPr>
              <w:instrText xml:space="preserve"> PAGEREF _Toc7698044 \h </w:instrText>
            </w:r>
            <w:r w:rsidR="00850EF6">
              <w:rPr>
                <w:noProof/>
                <w:webHidden/>
              </w:rPr>
            </w:r>
            <w:r w:rsidR="00850EF6">
              <w:rPr>
                <w:noProof/>
                <w:webHidden/>
              </w:rPr>
              <w:fldChar w:fldCharType="separate"/>
            </w:r>
            <w:r w:rsidR="00850EF6">
              <w:rPr>
                <w:noProof/>
                <w:webHidden/>
              </w:rPr>
              <w:t>9</w:t>
            </w:r>
            <w:r w:rsidR="00850EF6">
              <w:rPr>
                <w:noProof/>
                <w:webHidden/>
              </w:rPr>
              <w:fldChar w:fldCharType="end"/>
            </w:r>
          </w:hyperlink>
        </w:p>
        <w:p w14:paraId="5123CB6A" w14:textId="32C4E30F" w:rsidR="00850EF6" w:rsidRDefault="00ED0E2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698045" w:history="1">
            <w:r w:rsidR="00850EF6" w:rsidRPr="00001C08">
              <w:rPr>
                <w:rStyle w:val="af2"/>
              </w:rPr>
              <w:t>3.</w:t>
            </w:r>
            <w:r w:rsidR="00850EF6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850EF6" w:rsidRPr="00001C08">
              <w:rPr>
                <w:rStyle w:val="af2"/>
              </w:rPr>
              <w:t>СООБЩЕНИЯ ОПЕРАТОРУ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_Toc7698045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10</w:t>
            </w:r>
            <w:r w:rsidR="00850EF6">
              <w:rPr>
                <w:webHidden/>
              </w:rPr>
              <w:fldChar w:fldCharType="end"/>
            </w:r>
          </w:hyperlink>
        </w:p>
        <w:p w14:paraId="653F805D" w14:textId="5A286DF6" w:rsidR="00850EF6" w:rsidRDefault="00ED0E2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698046" w:history="1">
            <w:r w:rsidR="00850EF6" w:rsidRPr="00001C08">
              <w:rPr>
                <w:rStyle w:val="af2"/>
              </w:rPr>
              <w:t>ПРИЛОЖЕНИЕ 1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_Toc7698046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11</w:t>
            </w:r>
            <w:r w:rsidR="00850EF6">
              <w:rPr>
                <w:webHidden/>
              </w:rPr>
              <w:fldChar w:fldCharType="end"/>
            </w:r>
          </w:hyperlink>
        </w:p>
        <w:p w14:paraId="502C6E57" w14:textId="53841970" w:rsidR="00850EF6" w:rsidRDefault="00ED0E2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698047" w:history="1">
            <w:r w:rsidR="00850EF6" w:rsidRPr="00001C08">
              <w:rPr>
                <w:rStyle w:val="af2"/>
              </w:rPr>
              <w:t>ПРИЛОЖЕНИЕ 2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_Toc7698047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12</w:t>
            </w:r>
            <w:r w:rsidR="00850EF6">
              <w:rPr>
                <w:webHidden/>
              </w:rPr>
              <w:fldChar w:fldCharType="end"/>
            </w:r>
          </w:hyperlink>
        </w:p>
        <w:p w14:paraId="5391D16D" w14:textId="265FB23B" w:rsidR="00850EF6" w:rsidRDefault="00ED0E28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698048" w:history="1">
            <w:r w:rsidR="00850EF6" w:rsidRPr="00001C08">
              <w:rPr>
                <w:rStyle w:val="af2"/>
              </w:rPr>
              <w:t>ПРИЛОЖЕНИЕ 3</w:t>
            </w:r>
            <w:r w:rsidR="00850EF6">
              <w:rPr>
                <w:webHidden/>
              </w:rPr>
              <w:tab/>
            </w:r>
            <w:r w:rsidR="00850EF6">
              <w:rPr>
                <w:webHidden/>
              </w:rPr>
              <w:fldChar w:fldCharType="begin"/>
            </w:r>
            <w:r w:rsidR="00850EF6">
              <w:rPr>
                <w:webHidden/>
              </w:rPr>
              <w:instrText xml:space="preserve"> PAGEREF _Toc7698048 \h </w:instrText>
            </w:r>
            <w:r w:rsidR="00850EF6">
              <w:rPr>
                <w:webHidden/>
              </w:rPr>
            </w:r>
            <w:r w:rsidR="00850EF6">
              <w:rPr>
                <w:webHidden/>
              </w:rPr>
              <w:fldChar w:fldCharType="separate"/>
            </w:r>
            <w:r w:rsidR="00850EF6">
              <w:rPr>
                <w:webHidden/>
              </w:rPr>
              <w:t>13</w:t>
            </w:r>
            <w:r w:rsidR="00850EF6">
              <w:rPr>
                <w:webHidden/>
              </w:rPr>
              <w:fldChar w:fldCharType="end"/>
            </w:r>
          </w:hyperlink>
        </w:p>
        <w:p w14:paraId="4A83691F" w14:textId="71F9EE53" w:rsid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E64AA3F" w14:textId="77777777" w:rsidR="00DF45CC" w:rsidRDefault="00DF45CC" w:rsidP="00DF45CC"/>
    <w:p w14:paraId="66E40083" w14:textId="77777777" w:rsidR="009560D4" w:rsidRPr="00DF45CC" w:rsidRDefault="009560D4" w:rsidP="00DF45CC">
      <w:pPr>
        <w:rPr>
          <w:b/>
          <w:bCs/>
        </w:rPr>
      </w:pPr>
      <w:r>
        <w:br w:type="page"/>
      </w:r>
    </w:p>
    <w:p w14:paraId="53F48252" w14:textId="77777777" w:rsidR="00D57BCF" w:rsidRPr="00652B1F" w:rsidRDefault="00333E81" w:rsidP="00E91184">
      <w:pPr>
        <w:pStyle w:val="1"/>
      </w:pPr>
      <w:bookmarkStart w:id="2" w:name="_Toc7698032"/>
      <w:bookmarkStart w:id="3" w:name="_Toc379572119"/>
      <w:r>
        <w:lastRenderedPageBreak/>
        <w:t>НАЗНАЧЕНИЕ ПРОГРАММЫ</w:t>
      </w:r>
      <w:bookmarkEnd w:id="2"/>
    </w:p>
    <w:p w14:paraId="663870BC" w14:textId="514B9806" w:rsidR="000A10B0" w:rsidRDefault="00333E81" w:rsidP="00333E81">
      <w:pPr>
        <w:pStyle w:val="2"/>
      </w:pPr>
      <w:bookmarkStart w:id="4" w:name="_Toc7698033"/>
      <w:bookmarkEnd w:id="3"/>
      <w:r>
        <w:t>Функциональное назначение</w:t>
      </w:r>
      <w:bookmarkEnd w:id="4"/>
    </w:p>
    <w:p w14:paraId="5C13F3F9" w14:textId="61027E7C" w:rsidR="00EA0563" w:rsidRPr="00EA0563" w:rsidRDefault="00EA0563" w:rsidP="00EA0563">
      <w:pPr>
        <w:ind w:left="709"/>
      </w:pPr>
      <w:r w:rsidRPr="00BA7EB5">
        <w:rPr>
          <w:rFonts w:cs="Times New Roman"/>
          <w:szCs w:val="24"/>
        </w:rPr>
        <w:t xml:space="preserve">Программа </w:t>
      </w:r>
      <w:r w:rsidRPr="0031114B">
        <w:rPr>
          <w:rFonts w:cs="Times New Roman"/>
          <w:szCs w:val="24"/>
        </w:rPr>
        <w:t>является</w:t>
      </w:r>
      <w:r w:rsidRPr="00BA7EB5">
        <w:rPr>
          <w:rFonts w:cs="Times New Roman"/>
          <w:szCs w:val="24"/>
        </w:rPr>
        <w:t xml:space="preserve"> игрой и, в первую очередь, несет в себе развлекательную и досуговую функции. </w:t>
      </w:r>
      <w:r w:rsidRPr="0031114B">
        <w:rPr>
          <w:rFonts w:cs="Times New Roman"/>
          <w:szCs w:val="24"/>
        </w:rPr>
        <w:t>Игра относится к жанру</w:t>
      </w:r>
      <w:r w:rsidRPr="00BA7EB5">
        <w:rPr>
          <w:rFonts w:cs="Times New Roman"/>
          <w:szCs w:val="24"/>
        </w:rPr>
        <w:t xml:space="preserve"> стратеги</w:t>
      </w:r>
      <w:r>
        <w:rPr>
          <w:rFonts w:cs="Times New Roman"/>
          <w:szCs w:val="24"/>
        </w:rPr>
        <w:t>и</w:t>
      </w:r>
      <w:r w:rsidRPr="00BA7EB5">
        <w:rPr>
          <w:rFonts w:cs="Times New Roman"/>
          <w:szCs w:val="24"/>
        </w:rPr>
        <w:t>, вследствие чего её задача - предоставить пользователю возможности для проявления своих способностей. Игра развивает стратегическое мышление, внимательность и сообразительность.</w:t>
      </w:r>
    </w:p>
    <w:p w14:paraId="06978434" w14:textId="77777777" w:rsidR="00747CB5" w:rsidRDefault="00333E81" w:rsidP="008F2189">
      <w:pPr>
        <w:pStyle w:val="2"/>
      </w:pPr>
      <w:bookmarkStart w:id="5" w:name="_Toc7698034"/>
      <w:r>
        <w:t>Эксплуатационное назначение</w:t>
      </w:r>
      <w:bookmarkEnd w:id="5"/>
    </w:p>
    <w:p w14:paraId="650313F0" w14:textId="77777777" w:rsidR="00EA0563" w:rsidRPr="00BA7EB5" w:rsidRDefault="00EA0563" w:rsidP="00EA0563">
      <w:pPr>
        <w:ind w:left="709" w:hanging="142"/>
        <w:rPr>
          <w:rFonts w:cs="Times New Roman"/>
          <w:szCs w:val="24"/>
        </w:rPr>
      </w:pPr>
      <w:r w:rsidRPr="00BA7EB5">
        <w:rPr>
          <w:rFonts w:cs="Times New Roman"/>
          <w:b/>
        </w:rPr>
        <w:tab/>
      </w:r>
      <w:r w:rsidRPr="00BA7EB5">
        <w:rPr>
          <w:rFonts w:cs="Times New Roman"/>
          <w:szCs w:val="24"/>
        </w:rPr>
        <w:t xml:space="preserve">Программа может эксплуатироваться </w:t>
      </w:r>
      <w:r w:rsidRPr="0031114B">
        <w:rPr>
          <w:rFonts w:cs="Times New Roman"/>
          <w:szCs w:val="24"/>
        </w:rPr>
        <w:t xml:space="preserve">на </w:t>
      </w:r>
      <w:r w:rsidRPr="00BA7EB5">
        <w:rPr>
          <w:rFonts w:cs="Times New Roman"/>
          <w:szCs w:val="24"/>
        </w:rPr>
        <w:t>смартфона</w:t>
      </w:r>
      <w:r>
        <w:rPr>
          <w:rFonts w:cs="Times New Roman"/>
          <w:szCs w:val="24"/>
        </w:rPr>
        <w:t>х</w:t>
      </w:r>
      <w:r w:rsidRPr="00BA7EB5">
        <w:rPr>
          <w:rFonts w:cs="Times New Roman"/>
          <w:szCs w:val="24"/>
        </w:rPr>
        <w:t xml:space="preserve"> на базе OC </w:t>
      </w:r>
      <w:r w:rsidRPr="00BA7EB5">
        <w:rPr>
          <w:rFonts w:cs="Times New Roman"/>
          <w:szCs w:val="24"/>
          <w:lang w:val="en-US"/>
        </w:rPr>
        <w:t>Android</w:t>
      </w:r>
      <w:r w:rsidRPr="00BA7EB5">
        <w:rPr>
          <w:rFonts w:cs="Times New Roman"/>
          <w:szCs w:val="24"/>
        </w:rPr>
        <w:t xml:space="preserve"> версии 5.0. Конечные потребители </w:t>
      </w:r>
      <w:r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 пользователи, без специальной подготовки, любители игр</w:t>
      </w:r>
    </w:p>
    <w:p w14:paraId="0545CF05" w14:textId="77777777" w:rsidR="00237E0F" w:rsidRDefault="00333E81" w:rsidP="00333E81">
      <w:pPr>
        <w:pStyle w:val="2"/>
      </w:pPr>
      <w:bookmarkStart w:id="6" w:name="_Toc7698035"/>
      <w:r>
        <w:t>Состав функций</w:t>
      </w:r>
      <w:bookmarkEnd w:id="6"/>
    </w:p>
    <w:p w14:paraId="7CB73175" w14:textId="77777777" w:rsidR="00B52F55" w:rsidRDefault="00333E81" w:rsidP="00B52F55">
      <w:bookmarkStart w:id="7" w:name="_Hlk514001787"/>
      <w:r w:rsidRPr="00603D5A">
        <w:t>Программа обеспечива</w:t>
      </w:r>
      <w:r>
        <w:t>ет</w:t>
      </w:r>
      <w:r w:rsidRPr="00603D5A">
        <w:t xml:space="preserve"> возможность выполнения</w:t>
      </w:r>
      <w:r>
        <w:t xml:space="preserve"> следующих</w:t>
      </w:r>
      <w:r w:rsidRPr="00603D5A">
        <w:t xml:space="preserve"> функций:</w:t>
      </w:r>
      <w:bookmarkEnd w:id="7"/>
    </w:p>
    <w:p w14:paraId="7426745F" w14:textId="77777777" w:rsidR="00B52F55" w:rsidRDefault="00B52F55" w:rsidP="00B52F55">
      <w:pPr>
        <w:pStyle w:val="a0"/>
        <w:numPr>
          <w:ilvl w:val="0"/>
          <w:numId w:val="5"/>
        </w:numPr>
      </w:pPr>
      <w:r>
        <w:t>Главное меню</w:t>
      </w:r>
    </w:p>
    <w:p w14:paraId="1E65D9DA" w14:textId="07EA1C78" w:rsidR="00B52F55" w:rsidRDefault="00B52F55" w:rsidP="00B52F55">
      <w:pPr>
        <w:pStyle w:val="a0"/>
        <w:numPr>
          <w:ilvl w:val="0"/>
          <w:numId w:val="5"/>
        </w:numPr>
      </w:pPr>
      <w:r>
        <w:t>Окно настроек</w:t>
      </w:r>
    </w:p>
    <w:p w14:paraId="3B52EBDB" w14:textId="31E78329" w:rsidR="00B52F55" w:rsidRDefault="00B52F55" w:rsidP="00B52F55">
      <w:pPr>
        <w:pStyle w:val="a0"/>
        <w:numPr>
          <w:ilvl w:val="0"/>
          <w:numId w:val="5"/>
        </w:numPr>
      </w:pPr>
      <w:r>
        <w:t>Окно помощи (информация об игре и правилах)</w:t>
      </w:r>
    </w:p>
    <w:p w14:paraId="199F7A50" w14:textId="1DE4F46D" w:rsidR="00B52F55" w:rsidRDefault="00B52F55" w:rsidP="00B52F55">
      <w:pPr>
        <w:pStyle w:val="a0"/>
        <w:numPr>
          <w:ilvl w:val="0"/>
          <w:numId w:val="5"/>
        </w:numPr>
      </w:pPr>
      <w:r>
        <w:t>Кнопка игры против компьютерного противника</w:t>
      </w:r>
    </w:p>
    <w:p w14:paraId="7381B90F" w14:textId="2C785FF7" w:rsidR="00B52F55" w:rsidRDefault="00B52F55" w:rsidP="00B52F55">
      <w:pPr>
        <w:pStyle w:val="a0"/>
        <w:numPr>
          <w:ilvl w:val="0"/>
          <w:numId w:val="5"/>
        </w:numPr>
      </w:pPr>
      <w:r>
        <w:t>Кнопка игры для двух игроков на одном устройстве</w:t>
      </w:r>
    </w:p>
    <w:p w14:paraId="21064DEF" w14:textId="4C5C8E96" w:rsidR="00B52F55" w:rsidRDefault="00B52F55" w:rsidP="00B52F55">
      <w:pPr>
        <w:pStyle w:val="a0"/>
        <w:numPr>
          <w:ilvl w:val="0"/>
          <w:numId w:val="5"/>
        </w:numPr>
      </w:pPr>
      <w:r>
        <w:t>Возможность покупки юнитов и их улучшений</w:t>
      </w:r>
    </w:p>
    <w:p w14:paraId="15D6F5B9" w14:textId="5725510A" w:rsidR="00B52F55" w:rsidRDefault="00B52F55" w:rsidP="00B52F55">
      <w:pPr>
        <w:pStyle w:val="a0"/>
        <w:numPr>
          <w:ilvl w:val="0"/>
          <w:numId w:val="5"/>
        </w:numPr>
      </w:pPr>
      <w:r>
        <w:t>Отображение оставшихся очков здоровья у башен синего и красного игрока</w:t>
      </w:r>
    </w:p>
    <w:p w14:paraId="4DA2C413" w14:textId="6EC9343D" w:rsidR="00B52F55" w:rsidRDefault="00B52F55" w:rsidP="00B52F55">
      <w:pPr>
        <w:pStyle w:val="a0"/>
        <w:numPr>
          <w:ilvl w:val="0"/>
          <w:numId w:val="5"/>
        </w:numPr>
      </w:pPr>
      <w:r>
        <w:t>Отображение золота синего и красного игрока</w:t>
      </w:r>
    </w:p>
    <w:p w14:paraId="37E5FFBF" w14:textId="051713A0" w:rsidR="00B52F55" w:rsidRDefault="00B52F55" w:rsidP="00B52F55">
      <w:pPr>
        <w:pStyle w:val="a0"/>
        <w:numPr>
          <w:ilvl w:val="0"/>
          <w:numId w:val="5"/>
        </w:numPr>
      </w:pPr>
      <w:r>
        <w:t>Отображение оставшегося времени до следующего этапа игры</w:t>
      </w:r>
    </w:p>
    <w:p w14:paraId="61589653" w14:textId="017CF4EB" w:rsidR="00B52F55" w:rsidRDefault="00B52F55" w:rsidP="00B52F55">
      <w:pPr>
        <w:pStyle w:val="a0"/>
        <w:numPr>
          <w:ilvl w:val="0"/>
          <w:numId w:val="5"/>
        </w:numPr>
      </w:pPr>
      <w:r>
        <w:t>Отслеживание и обозначение игрока, имеющего преимущество в конкретный момент</w:t>
      </w:r>
    </w:p>
    <w:p w14:paraId="1151F5EE" w14:textId="2E1846C5" w:rsidR="00333E81" w:rsidRDefault="00A42BF8" w:rsidP="00B52F55">
      <w:pPr>
        <w:pStyle w:val="a0"/>
        <w:ind w:left="1429" w:firstLine="0"/>
      </w:pPr>
      <w:r>
        <w:br w:type="column"/>
      </w:r>
      <w:r>
        <w:lastRenderedPageBreak/>
        <w:t>УСЛОВИЯ ВЫПОЛНЕНИЯ ПРОГРАММЫ</w:t>
      </w:r>
    </w:p>
    <w:p w14:paraId="10546575" w14:textId="77777777" w:rsidR="00A42BF8" w:rsidRDefault="00A42BF8" w:rsidP="00A42BF8">
      <w:pPr>
        <w:pStyle w:val="2"/>
      </w:pPr>
      <w:bookmarkStart w:id="8" w:name="_Toc7698036"/>
      <w:r>
        <w:t>Минимальный состав аппаратурных средств</w:t>
      </w:r>
      <w:bookmarkEnd w:id="8"/>
    </w:p>
    <w:p w14:paraId="10C5039C" w14:textId="77777777" w:rsidR="00A42BF8" w:rsidRPr="00B52F55" w:rsidRDefault="00A42BF8" w:rsidP="00A42BF8">
      <w:r>
        <w:t>Для работы программы необходим следующий состав аппаратурных средств:</w:t>
      </w:r>
    </w:p>
    <w:p w14:paraId="1F64D3EE" w14:textId="77777777" w:rsidR="0096169A" w:rsidRDefault="0096169A" w:rsidP="0096169A">
      <w:r>
        <w:t>Для смартфона:</w:t>
      </w:r>
    </w:p>
    <w:p w14:paraId="7A2308D4" w14:textId="0CEFD5B5" w:rsidR="0096169A" w:rsidRDefault="0096169A" w:rsidP="0096169A">
      <w:r>
        <w:t>- процессор с тактовой частотой не ниже 1</w:t>
      </w:r>
      <w:r w:rsidR="00B52F55" w:rsidRPr="00B52F55">
        <w:t>.5</w:t>
      </w:r>
      <w:r>
        <w:t xml:space="preserve"> </w:t>
      </w:r>
      <w:proofErr w:type="spellStart"/>
      <w:r>
        <w:t>Ггц</w:t>
      </w:r>
      <w:proofErr w:type="spellEnd"/>
      <w:r>
        <w:t>;</w:t>
      </w:r>
    </w:p>
    <w:p w14:paraId="2D16B623" w14:textId="5767D6BD" w:rsidR="0096169A" w:rsidRDefault="0096169A" w:rsidP="0096169A">
      <w:r>
        <w:t xml:space="preserve">- </w:t>
      </w:r>
      <w:r w:rsidR="00B52F55" w:rsidRPr="00B52F55">
        <w:t>512</w:t>
      </w:r>
      <w:r>
        <w:t xml:space="preserve"> </w:t>
      </w:r>
      <w:r w:rsidR="00B52F55">
        <w:t>МБ</w:t>
      </w:r>
      <w:r>
        <w:t xml:space="preserve"> оперативной памяти или более</w:t>
      </w:r>
      <w:r w:rsidR="00B52F55" w:rsidRPr="00B52F55">
        <w:t xml:space="preserve"> (</w:t>
      </w:r>
      <w:r w:rsidR="00B52F55">
        <w:t>рекомендуется 1024 МБ и больше</w:t>
      </w:r>
      <w:r w:rsidR="00B52F55" w:rsidRPr="00B52F55">
        <w:t>)</w:t>
      </w:r>
      <w:r>
        <w:t>;</w:t>
      </w:r>
    </w:p>
    <w:p w14:paraId="5B561FC6" w14:textId="7AA10F6F" w:rsidR="0096169A" w:rsidRPr="00B9660E" w:rsidRDefault="0096169A" w:rsidP="0096169A">
      <w:r>
        <w:t>- объем свободной памяти не менее 1</w:t>
      </w:r>
      <w:r w:rsidR="00B52F55">
        <w:t>50</w:t>
      </w:r>
      <w:r>
        <w:t xml:space="preserve"> </w:t>
      </w:r>
      <w:r w:rsidR="00B52F55">
        <w:t>МБ</w:t>
      </w:r>
      <w:r w:rsidR="00F26384">
        <w:t>.</w:t>
      </w:r>
    </w:p>
    <w:p w14:paraId="120DDE93" w14:textId="77777777" w:rsidR="00A42BF8" w:rsidRDefault="00A42BF8" w:rsidP="00A42BF8">
      <w:pPr>
        <w:pStyle w:val="2"/>
      </w:pPr>
      <w:bookmarkStart w:id="9" w:name="_Toc7698037"/>
      <w:r>
        <w:t>Минимальный состав программных средств</w:t>
      </w:r>
      <w:bookmarkEnd w:id="9"/>
    </w:p>
    <w:p w14:paraId="3920799B" w14:textId="77777777" w:rsidR="00A42BF8" w:rsidRDefault="00A42BF8" w:rsidP="00A42BF8">
      <w:r>
        <w:t>Для работы программы необходим следующий состав программных средств:</w:t>
      </w:r>
    </w:p>
    <w:p w14:paraId="7AB38D4E" w14:textId="77777777" w:rsidR="00A42BF8" w:rsidRDefault="00A42BF8" w:rsidP="00A42BF8">
      <w:r>
        <w:t>Для смартфона</w:t>
      </w:r>
      <w:r w:rsidRPr="00EB7435">
        <w:t>:</w:t>
      </w:r>
    </w:p>
    <w:p w14:paraId="5540E02C" w14:textId="3CC08A7B" w:rsidR="00A42BF8" w:rsidRDefault="00A42BF8" w:rsidP="00A42BF8">
      <w:r>
        <w:t xml:space="preserve">- платформа </w:t>
      </w:r>
      <w:r w:rsidRPr="00253FC1">
        <w:rPr>
          <w:lang w:val="en-US"/>
        </w:rPr>
        <w:t>Android</w:t>
      </w:r>
      <w:r w:rsidRPr="00EB7435">
        <w:t xml:space="preserve"> </w:t>
      </w:r>
      <w:r w:rsidR="00B52F55">
        <w:t>5</w:t>
      </w:r>
      <w:r w:rsidRPr="00EB7435">
        <w:t>.</w:t>
      </w:r>
      <w:r w:rsidR="001D17F8">
        <w:t>1</w:t>
      </w:r>
      <w:r w:rsidRPr="00EB7435">
        <w:t xml:space="preserve"> </w:t>
      </w:r>
      <w:r>
        <w:t>и выше</w:t>
      </w:r>
      <w:r w:rsidR="00F26384">
        <w:t>.</w:t>
      </w:r>
    </w:p>
    <w:p w14:paraId="34E4D51F" w14:textId="77777777" w:rsidR="00A42BF8" w:rsidRDefault="00A42BF8" w:rsidP="00A42BF8">
      <w:pPr>
        <w:pStyle w:val="2"/>
      </w:pPr>
      <w:bookmarkStart w:id="10" w:name="_Toc7698038"/>
      <w:r>
        <w:t>Требования к персоналу (пользователю)</w:t>
      </w:r>
      <w:bookmarkEnd w:id="10"/>
    </w:p>
    <w:p w14:paraId="6AF9F44E" w14:textId="77777777" w:rsidR="00B52F55" w:rsidRPr="00264F4A" w:rsidRDefault="00B52F55" w:rsidP="00B52F55">
      <w:pPr>
        <w:pStyle w:val="a0"/>
        <w:ind w:left="851" w:firstLine="0"/>
        <w:rPr>
          <w:rFonts w:cs="Times New Roman"/>
          <w:szCs w:val="24"/>
          <w:lang w:eastAsia="ru-RU"/>
        </w:rPr>
      </w:pPr>
      <w:r w:rsidRPr="00BA7EB5">
        <w:rPr>
          <w:rFonts w:cs="Times New Roman"/>
          <w:szCs w:val="24"/>
          <w:lang w:eastAsia="ru-RU"/>
        </w:rPr>
        <w:t>Для работы программы необходим как минимум один пользователь.</w:t>
      </w:r>
      <w:r>
        <w:rPr>
          <w:rFonts w:cs="Times New Roman"/>
          <w:szCs w:val="24"/>
          <w:lang w:eastAsia="ru-RU"/>
        </w:rPr>
        <w:t xml:space="preserve"> Для корректной работы программы пользователь должен обладать базовыми знаниями об управление смартфоном.</w:t>
      </w:r>
    </w:p>
    <w:p w14:paraId="0146A93B" w14:textId="77777777" w:rsidR="00A42BF8" w:rsidRDefault="00A42BF8" w:rsidP="00A42BF8">
      <w:pPr>
        <w:pStyle w:val="1"/>
      </w:pPr>
      <w:r>
        <w:br w:type="column"/>
      </w:r>
      <w:bookmarkStart w:id="11" w:name="_Toc7698039"/>
      <w:r>
        <w:lastRenderedPageBreak/>
        <w:t>ВЫПОЛНЕНИЕ ПРОГРАММЫ</w:t>
      </w:r>
      <w:bookmarkEnd w:id="11"/>
    </w:p>
    <w:p w14:paraId="0ED6FCCD" w14:textId="77777777" w:rsidR="00A42BF8" w:rsidRDefault="00A42BF8" w:rsidP="00A42BF8">
      <w:r>
        <w:t>В данном разделе описан пример работы с программой и указано назначение элементов интерфейса.</w:t>
      </w:r>
    </w:p>
    <w:p w14:paraId="68ACF912" w14:textId="7CB0F55C" w:rsidR="009B379F" w:rsidRDefault="00A42BF8" w:rsidP="00A42BF8">
      <w:pPr>
        <w:pStyle w:val="2"/>
      </w:pPr>
      <w:bookmarkStart w:id="12" w:name="_Toc7698040"/>
      <w:r>
        <w:t>Загрузка и запуск программы</w:t>
      </w:r>
      <w:bookmarkEnd w:id="12"/>
    </w:p>
    <w:p w14:paraId="2BC1B5CC" w14:textId="7944BBB7" w:rsidR="005D09E6" w:rsidRDefault="005D09E6" w:rsidP="005D09E6">
      <w:r>
        <w:t>Для запуска приложения необходимо нажать на соответствующую иконку.</w:t>
      </w:r>
    </w:p>
    <w:p w14:paraId="5CE26127" w14:textId="1F2DBDE9" w:rsidR="005D09E6" w:rsidRDefault="005D09E6" w:rsidP="005D09E6">
      <w:pPr>
        <w:jc w:val="center"/>
      </w:pPr>
      <w:r w:rsidRPr="005D09E6">
        <w:rPr>
          <w:noProof/>
        </w:rPr>
        <w:drawing>
          <wp:inline distT="0" distB="0" distL="0" distR="0" wp14:anchorId="69E32289" wp14:editId="49B0D023">
            <wp:extent cx="2229161" cy="21910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5C67" w14:textId="43409FA6" w:rsidR="005D09E6" w:rsidRPr="005D09E6" w:rsidRDefault="005D09E6" w:rsidP="005D09E6">
      <w:pPr>
        <w:jc w:val="center"/>
      </w:pPr>
      <w:r>
        <w:t>Рис. 1</w:t>
      </w:r>
      <w:r w:rsidRPr="009E5498">
        <w:t>.</w:t>
      </w:r>
      <w:r>
        <w:t xml:space="preserve"> Один из вариантов иконки приложения</w:t>
      </w:r>
    </w:p>
    <w:p w14:paraId="6D5BE5B7" w14:textId="77777777" w:rsidR="000E1EF5" w:rsidRDefault="00AA1E78" w:rsidP="007575B8">
      <w:pPr>
        <w:pStyle w:val="2"/>
      </w:pPr>
      <w:bookmarkStart w:id="13" w:name="_Toc7698041"/>
      <w:r>
        <w:t>Выполнение программы</w:t>
      </w:r>
      <w:bookmarkEnd w:id="13"/>
    </w:p>
    <w:p w14:paraId="79889F67" w14:textId="133C8C23" w:rsidR="007575B8" w:rsidRDefault="00F5058C" w:rsidP="007575B8">
      <w:pPr>
        <w:pStyle w:val="3"/>
      </w:pPr>
      <w:bookmarkStart w:id="14" w:name="_Toc7698042"/>
      <w:r>
        <w:t>Главное меню и его разделы</w:t>
      </w:r>
      <w:bookmarkEnd w:id="14"/>
    </w:p>
    <w:p w14:paraId="0958316D" w14:textId="1E2413CF" w:rsidR="008828C7" w:rsidRDefault="008828C7" w:rsidP="008828C7">
      <w:r>
        <w:t xml:space="preserve">После открытия игры, на экране появляется главное меню (рис. </w:t>
      </w:r>
      <w:r w:rsidR="005D09E6">
        <w:t>2</w:t>
      </w:r>
      <w:r>
        <w:t>):</w:t>
      </w:r>
    </w:p>
    <w:p w14:paraId="176CD195" w14:textId="1D2E5FC9" w:rsidR="008828C7" w:rsidRDefault="005D09E6" w:rsidP="008828C7">
      <w:pPr>
        <w:ind w:firstLine="0"/>
        <w:jc w:val="center"/>
        <w:rPr>
          <w:lang w:val="en-US"/>
        </w:rPr>
      </w:pPr>
      <w:r w:rsidRPr="005D09E6">
        <w:rPr>
          <w:noProof/>
          <w:lang w:val="en-US"/>
        </w:rPr>
        <w:drawing>
          <wp:inline distT="0" distB="0" distL="0" distR="0" wp14:anchorId="171D6622" wp14:editId="6387F84C">
            <wp:extent cx="6480175" cy="3238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F055" w14:textId="36DC79FD" w:rsidR="008828C7" w:rsidRPr="008828C7" w:rsidRDefault="005D09E6" w:rsidP="008828C7">
      <w:pPr>
        <w:ind w:firstLine="0"/>
        <w:jc w:val="center"/>
        <w:rPr>
          <w:i/>
        </w:rPr>
      </w:pPr>
      <w:r>
        <w:t>Рис. 2</w:t>
      </w:r>
      <w:r w:rsidRPr="009E5498">
        <w:t>.</w:t>
      </w:r>
      <w:r>
        <w:t xml:space="preserve"> Главное меню</w:t>
      </w:r>
    </w:p>
    <w:p w14:paraId="5300D75A" w14:textId="3C8B6668" w:rsidR="00EE1129" w:rsidRDefault="00EE1129" w:rsidP="00EE1129">
      <w:r>
        <w:t>В главном меню нажмем на «</w:t>
      </w:r>
      <w:r w:rsidR="005D09E6">
        <w:rPr>
          <w:lang w:val="en-US"/>
        </w:rPr>
        <w:t>Help</w:t>
      </w:r>
      <w:r>
        <w:t>»</w:t>
      </w:r>
      <w:r w:rsidR="00896856">
        <w:t xml:space="preserve"> (рис. </w:t>
      </w:r>
      <w:r w:rsidR="005D09E6" w:rsidRPr="005D09E6">
        <w:t>3</w:t>
      </w:r>
      <w:r w:rsidR="00896856">
        <w:t>):</w:t>
      </w:r>
    </w:p>
    <w:p w14:paraId="625275CE" w14:textId="38CED1CE" w:rsidR="00896856" w:rsidRDefault="005D09E6" w:rsidP="00896856">
      <w:pPr>
        <w:ind w:firstLine="0"/>
        <w:jc w:val="center"/>
      </w:pPr>
      <w:r w:rsidRPr="005D09E6">
        <w:rPr>
          <w:noProof/>
        </w:rPr>
        <w:lastRenderedPageBreak/>
        <w:drawing>
          <wp:inline distT="0" distB="0" distL="0" distR="0" wp14:anchorId="71538F7E" wp14:editId="43FAFA7F">
            <wp:extent cx="6480175" cy="32505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3F13" w14:textId="5E1FD949" w:rsidR="00896856" w:rsidRPr="005D09E6" w:rsidRDefault="005D09E6" w:rsidP="00896856">
      <w:pPr>
        <w:ind w:firstLine="0"/>
        <w:jc w:val="center"/>
        <w:rPr>
          <w:i/>
        </w:rPr>
      </w:pPr>
      <w:r>
        <w:t xml:space="preserve">Рис. </w:t>
      </w:r>
      <w:r w:rsidRPr="005D09E6">
        <w:t>3.</w:t>
      </w:r>
      <w:r>
        <w:t xml:space="preserve"> Окно с информацией</w:t>
      </w:r>
    </w:p>
    <w:p w14:paraId="56466A35" w14:textId="78EAD7A4" w:rsidR="00896856" w:rsidRDefault="005D09E6" w:rsidP="00896856">
      <w:r>
        <w:t>Если в главном меню нажать кнопку «</w:t>
      </w:r>
      <w:r>
        <w:rPr>
          <w:lang w:val="en-US"/>
        </w:rPr>
        <w:t>Settings</w:t>
      </w:r>
      <w:r>
        <w:t>»</w:t>
      </w:r>
      <w:r w:rsidR="00F5058C" w:rsidRPr="00F5058C">
        <w:t xml:space="preserve">, </w:t>
      </w:r>
      <w:r w:rsidR="00F5058C">
        <w:t>откроется окно с настройками</w:t>
      </w:r>
      <w:r>
        <w:t xml:space="preserve"> </w:t>
      </w:r>
      <w:r w:rsidR="00896856">
        <w:t>(рис.</w:t>
      </w:r>
      <w:r w:rsidR="00F5058C" w:rsidRPr="00F5058C">
        <w:t>4</w:t>
      </w:r>
      <w:r w:rsidR="00896856">
        <w:t>)</w:t>
      </w:r>
      <w:r w:rsidR="00F5058C">
        <w:t>, с помощью ползунка можно регулировать уровень громкости музыки и звуков</w:t>
      </w:r>
      <w:r w:rsidR="00896856">
        <w:t>:</w:t>
      </w:r>
    </w:p>
    <w:p w14:paraId="4D81C322" w14:textId="77777777" w:rsidR="00F5058C" w:rsidRDefault="00F5058C" w:rsidP="00896856"/>
    <w:p w14:paraId="666556D5" w14:textId="463E187D" w:rsidR="00896856" w:rsidRDefault="00F5058C" w:rsidP="00896856">
      <w:pPr>
        <w:ind w:firstLine="0"/>
        <w:jc w:val="center"/>
      </w:pPr>
      <w:r w:rsidRPr="00F5058C">
        <w:rPr>
          <w:noProof/>
        </w:rPr>
        <w:drawing>
          <wp:inline distT="0" distB="0" distL="0" distR="0" wp14:anchorId="573E3BB7" wp14:editId="244143C1">
            <wp:extent cx="6480175" cy="3244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7685" w14:textId="65C6D813" w:rsidR="00F5058C" w:rsidRPr="005D09E6" w:rsidRDefault="00F5058C" w:rsidP="00F5058C">
      <w:pPr>
        <w:ind w:firstLine="0"/>
        <w:jc w:val="center"/>
        <w:rPr>
          <w:i/>
        </w:rPr>
      </w:pPr>
      <w:r>
        <w:t>Рис. 4</w:t>
      </w:r>
      <w:r w:rsidRPr="005D09E6">
        <w:t>.</w:t>
      </w:r>
      <w:r>
        <w:t xml:space="preserve"> Окно настроек</w:t>
      </w:r>
    </w:p>
    <w:p w14:paraId="58C11294" w14:textId="08314367" w:rsidR="00896856" w:rsidRPr="00896856" w:rsidRDefault="00896856" w:rsidP="00896856">
      <w:pPr>
        <w:ind w:firstLine="0"/>
        <w:jc w:val="center"/>
        <w:rPr>
          <w:i/>
        </w:rPr>
      </w:pPr>
    </w:p>
    <w:p w14:paraId="01F29282" w14:textId="7AA27C7F" w:rsidR="00896856" w:rsidRDefault="00F5058C" w:rsidP="00F5058C">
      <w:pPr>
        <w:ind w:firstLine="0"/>
      </w:pPr>
      <w:r>
        <w:tab/>
        <w:t>Кнопка «</w:t>
      </w:r>
      <w:r>
        <w:rPr>
          <w:lang w:val="en-US"/>
        </w:rPr>
        <w:t>Exit</w:t>
      </w:r>
      <w:r>
        <w:t>»</w:t>
      </w:r>
      <w:r w:rsidRPr="00F5058C">
        <w:t xml:space="preserve"> </w:t>
      </w:r>
      <w:r>
        <w:t>завершает работу с приложением. Кнопки</w:t>
      </w:r>
      <w:r w:rsidRPr="00F5058C">
        <w:t xml:space="preserve"> «2 </w:t>
      </w:r>
      <w:r>
        <w:rPr>
          <w:lang w:val="en-US"/>
        </w:rPr>
        <w:t>Players</w:t>
      </w:r>
      <w:r w:rsidRPr="00F5058C">
        <w:t xml:space="preserve">» </w:t>
      </w:r>
      <w:r>
        <w:t>и</w:t>
      </w:r>
      <w:r w:rsidRPr="00F5058C">
        <w:t xml:space="preserve"> «</w:t>
      </w:r>
      <w:r>
        <w:rPr>
          <w:lang w:val="en-US"/>
        </w:rPr>
        <w:t>vs</w:t>
      </w:r>
      <w:r w:rsidRPr="00F5058C">
        <w:t xml:space="preserve"> </w:t>
      </w:r>
      <w:r>
        <w:rPr>
          <w:lang w:val="en-US"/>
        </w:rPr>
        <w:t>A</w:t>
      </w:r>
      <w:r w:rsidRPr="00F5058C">
        <w:t>.</w:t>
      </w:r>
      <w:r>
        <w:rPr>
          <w:lang w:val="en-US"/>
        </w:rPr>
        <w:t>I</w:t>
      </w:r>
      <w:r w:rsidRPr="00F5058C">
        <w:t xml:space="preserve">.» </w:t>
      </w:r>
      <w:r>
        <w:t>запускают игру для двоих игроков и против компьютерного оппонента соответственно.</w:t>
      </w:r>
    </w:p>
    <w:p w14:paraId="468F0893" w14:textId="2D513D66" w:rsidR="00D043B6" w:rsidRDefault="00D043B6" w:rsidP="00F5058C">
      <w:pPr>
        <w:ind w:firstLine="0"/>
      </w:pPr>
    </w:p>
    <w:p w14:paraId="20AD35F1" w14:textId="2FFB27C2" w:rsidR="00D043B6" w:rsidRDefault="00D043B6" w:rsidP="00F5058C">
      <w:pPr>
        <w:ind w:firstLine="0"/>
      </w:pPr>
    </w:p>
    <w:p w14:paraId="513102B6" w14:textId="77777777" w:rsidR="00D043B6" w:rsidRPr="00F5058C" w:rsidRDefault="00D043B6" w:rsidP="00F5058C">
      <w:pPr>
        <w:ind w:firstLine="0"/>
      </w:pPr>
    </w:p>
    <w:p w14:paraId="51EB376E" w14:textId="6F308CA4" w:rsidR="007575B8" w:rsidRDefault="00F5058C" w:rsidP="007575B8">
      <w:pPr>
        <w:pStyle w:val="3"/>
      </w:pPr>
      <w:bookmarkStart w:id="15" w:name="_Toc7698043"/>
      <w:r>
        <w:lastRenderedPageBreak/>
        <w:t>Меню во время игры</w:t>
      </w:r>
      <w:bookmarkEnd w:id="15"/>
    </w:p>
    <w:p w14:paraId="47BA4543" w14:textId="04B1E3F4" w:rsidR="00896856" w:rsidRDefault="00D043B6" w:rsidP="00896856">
      <w:r>
        <w:t>Игровое меню выглядит следующим образом (Рис. 5)</w:t>
      </w:r>
      <w:r w:rsidRPr="00D043B6">
        <w:t>:</w:t>
      </w:r>
    </w:p>
    <w:p w14:paraId="2ED370B9" w14:textId="77777777" w:rsidR="00D043B6" w:rsidRPr="00D043B6" w:rsidRDefault="00D043B6" w:rsidP="00896856"/>
    <w:p w14:paraId="50000510" w14:textId="541D8B43" w:rsidR="00896856" w:rsidRDefault="00D043B6" w:rsidP="00896856">
      <w:pPr>
        <w:ind w:firstLine="0"/>
        <w:jc w:val="center"/>
      </w:pPr>
      <w:r w:rsidRPr="00D043B6">
        <w:rPr>
          <w:noProof/>
        </w:rPr>
        <w:drawing>
          <wp:inline distT="0" distB="0" distL="0" distR="0" wp14:anchorId="0C745B17" wp14:editId="2025ED67">
            <wp:extent cx="6480175" cy="32308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9A34" w14:textId="598669CB" w:rsidR="00D043B6" w:rsidRDefault="00D043B6" w:rsidP="00D043B6">
      <w:pPr>
        <w:ind w:firstLine="0"/>
        <w:jc w:val="center"/>
      </w:pPr>
      <w:r>
        <w:t xml:space="preserve">Рис. </w:t>
      </w:r>
      <w:r w:rsidRPr="00D043B6">
        <w:t>5</w:t>
      </w:r>
      <w:r w:rsidRPr="005D09E6">
        <w:t>.</w:t>
      </w:r>
      <w:r>
        <w:t xml:space="preserve"> Игровое меню</w:t>
      </w:r>
    </w:p>
    <w:p w14:paraId="14957F45" w14:textId="77777777" w:rsidR="00D043B6" w:rsidRPr="00D043B6" w:rsidRDefault="00D043B6" w:rsidP="00D043B6">
      <w:pPr>
        <w:ind w:firstLine="0"/>
        <w:jc w:val="center"/>
        <w:rPr>
          <w:i/>
        </w:rPr>
      </w:pPr>
    </w:p>
    <w:p w14:paraId="4370B4D0" w14:textId="2876B36B" w:rsidR="00896856" w:rsidRDefault="00D043B6" w:rsidP="00896856">
      <w:r>
        <w:t>На верхней панели отображаются две полоски синего и красного цветов – здоровье синего и красного игроков соответственно. Таймер ведет отсчет до следующей волны. На нижней панели расположены юниты которых можно выставить на поле, перетянув с панели</w:t>
      </w:r>
      <w:r w:rsidRPr="00D043B6">
        <w:t xml:space="preserve"> (</w:t>
      </w:r>
      <w:r>
        <w:t>Рис. 6</w:t>
      </w:r>
      <w:r w:rsidRPr="00D043B6">
        <w:t>):</w:t>
      </w:r>
    </w:p>
    <w:p w14:paraId="6CCDE8E2" w14:textId="77777777" w:rsidR="00D043B6" w:rsidRPr="00D043B6" w:rsidRDefault="00D043B6" w:rsidP="00896856"/>
    <w:p w14:paraId="55D5607C" w14:textId="5D304278" w:rsidR="00896856" w:rsidRDefault="00D043B6" w:rsidP="00896856">
      <w:pPr>
        <w:ind w:firstLine="0"/>
        <w:jc w:val="center"/>
      </w:pPr>
      <w:r w:rsidRPr="00D043B6">
        <w:rPr>
          <w:noProof/>
        </w:rPr>
        <w:drawing>
          <wp:inline distT="0" distB="0" distL="0" distR="0" wp14:anchorId="1F72E623" wp14:editId="64443A1F">
            <wp:extent cx="6480175" cy="32404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736" w14:textId="304872CC" w:rsidR="00D043B6" w:rsidRDefault="00D043B6" w:rsidP="00D043B6">
      <w:pPr>
        <w:ind w:firstLine="0"/>
        <w:jc w:val="center"/>
      </w:pPr>
      <w:r>
        <w:t>Рис. 6</w:t>
      </w:r>
      <w:r w:rsidRPr="005D09E6">
        <w:t>.</w:t>
      </w:r>
      <w:r>
        <w:t xml:space="preserve"> Процесс перетаскивания юнита.</w:t>
      </w:r>
    </w:p>
    <w:p w14:paraId="6668B7C0" w14:textId="5A5E3111" w:rsidR="00D043B6" w:rsidRDefault="00D043B6" w:rsidP="00D043B6">
      <w:pPr>
        <w:ind w:firstLine="0"/>
        <w:jc w:val="center"/>
      </w:pPr>
    </w:p>
    <w:p w14:paraId="6A8D3DBA" w14:textId="6CD95375" w:rsidR="00D043B6" w:rsidRDefault="00D043B6" w:rsidP="00D043B6">
      <w:pPr>
        <w:ind w:firstLine="0"/>
      </w:pPr>
      <w:r>
        <w:lastRenderedPageBreak/>
        <w:tab/>
      </w:r>
      <w:r>
        <w:tab/>
        <w:t>При нажатии на магазин улучшений, появляются кнопки улучшения здоровья и атаки юнита (Рис. 7).</w:t>
      </w:r>
    </w:p>
    <w:p w14:paraId="6863AFEE" w14:textId="77777777" w:rsidR="00D043B6" w:rsidRDefault="00D043B6" w:rsidP="00D043B6">
      <w:pPr>
        <w:ind w:firstLine="0"/>
      </w:pPr>
    </w:p>
    <w:p w14:paraId="62A2AF37" w14:textId="7605D686" w:rsidR="00D043B6" w:rsidRDefault="00D043B6" w:rsidP="00D043B6">
      <w:pPr>
        <w:ind w:firstLine="0"/>
        <w:jc w:val="center"/>
      </w:pPr>
      <w:r>
        <w:rPr>
          <w:noProof/>
        </w:rPr>
        <w:drawing>
          <wp:inline distT="0" distB="0" distL="0" distR="0" wp14:anchorId="47B919B6" wp14:editId="21C710B9">
            <wp:extent cx="4563452" cy="176212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212" cy="17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BAFB" w14:textId="1B47EDFF" w:rsidR="00D043B6" w:rsidRDefault="00D043B6" w:rsidP="00D043B6">
      <w:pPr>
        <w:ind w:firstLine="0"/>
        <w:jc w:val="center"/>
      </w:pPr>
      <w:r>
        <w:t>Рис. 7</w:t>
      </w:r>
      <w:r w:rsidRPr="005D09E6">
        <w:t>.</w:t>
      </w:r>
      <w:r>
        <w:t xml:space="preserve"> Процесс покупки улучшения.</w:t>
      </w:r>
    </w:p>
    <w:p w14:paraId="75E3557A" w14:textId="38856857" w:rsidR="00896856" w:rsidRPr="00896856" w:rsidRDefault="00896856" w:rsidP="00896856">
      <w:pPr>
        <w:ind w:firstLine="0"/>
        <w:jc w:val="center"/>
        <w:rPr>
          <w:i/>
        </w:rPr>
      </w:pPr>
    </w:p>
    <w:p w14:paraId="2D5320C2" w14:textId="66BF3773" w:rsidR="007575B8" w:rsidRDefault="00850EF6" w:rsidP="007575B8">
      <w:pPr>
        <w:pStyle w:val="3"/>
      </w:pPr>
      <w:bookmarkStart w:id="16" w:name="_Toc7698044"/>
      <w:r>
        <w:t>Описание процесса игры</w:t>
      </w:r>
      <w:bookmarkEnd w:id="16"/>
    </w:p>
    <w:p w14:paraId="691C7AA1" w14:textId="7AA30BD4" w:rsidR="00896856" w:rsidRDefault="00850EF6" w:rsidP="00850EF6">
      <w:pPr>
        <w:ind w:left="708"/>
      </w:pPr>
      <w:r>
        <w:t>Игроки расставляют юнитов с помощью соответствующих кнопок (Рис. 6). Каждые 30 секунд выставленные юниты идут на встречу друг к другу и сражаются. Победивший игрок получает бонус к золоту (отображается флагом в центре карты. Рис. 8 и Рис. 9).</w:t>
      </w:r>
    </w:p>
    <w:p w14:paraId="5C09B89A" w14:textId="77777777" w:rsidR="00850EF6" w:rsidRDefault="00850EF6" w:rsidP="00850EF6">
      <w:pPr>
        <w:ind w:left="708"/>
      </w:pPr>
    </w:p>
    <w:p w14:paraId="0B0D4C1D" w14:textId="10E2E171" w:rsidR="00850EF6" w:rsidRDefault="00850EF6" w:rsidP="00850EF6">
      <w:pPr>
        <w:ind w:left="708"/>
        <w:rPr>
          <w:noProof/>
        </w:rPr>
      </w:pPr>
      <w:r>
        <w:rPr>
          <w:noProof/>
        </w:rPr>
        <w:drawing>
          <wp:inline distT="0" distB="0" distL="0" distR="0" wp14:anchorId="0E67A28D" wp14:editId="409AE228">
            <wp:extent cx="2611438" cy="22383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1552" cy="22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EF6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4FAE64D" wp14:editId="411D573F">
            <wp:extent cx="2377983" cy="223837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0743" cy="22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5569" w14:textId="6E8912D3" w:rsidR="00850EF6" w:rsidRDefault="00850EF6" w:rsidP="00850EF6">
      <w:pPr>
        <w:ind w:left="708"/>
        <w:rPr>
          <w:noProof/>
        </w:rPr>
      </w:pPr>
      <w:r>
        <w:rPr>
          <w:noProof/>
        </w:rPr>
        <w:tab/>
      </w:r>
      <w:r>
        <w:rPr>
          <w:noProof/>
        </w:rPr>
        <w:tab/>
        <w:t>Рис. 8. Флаг до захвата.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Рис 9. Флаг после захвата.</w:t>
      </w:r>
    </w:p>
    <w:p w14:paraId="1BA416E0" w14:textId="77777777" w:rsidR="00850EF6" w:rsidRDefault="00850EF6" w:rsidP="00850EF6">
      <w:pPr>
        <w:ind w:left="708"/>
        <w:rPr>
          <w:noProof/>
        </w:rPr>
      </w:pPr>
    </w:p>
    <w:p w14:paraId="0882D7CB" w14:textId="010E4A59" w:rsidR="00850EF6" w:rsidRDefault="00850EF6" w:rsidP="00850EF6">
      <w:pPr>
        <w:ind w:left="708"/>
        <w:rPr>
          <w:noProof/>
        </w:rPr>
      </w:pPr>
      <w:r>
        <w:rPr>
          <w:noProof/>
        </w:rPr>
        <w:t>Побеждает игрок первый уничтоживший башню противника (Рис. 10).</w:t>
      </w:r>
    </w:p>
    <w:p w14:paraId="1C46E9F0" w14:textId="64B0D737" w:rsidR="00850EF6" w:rsidRDefault="00850EF6" w:rsidP="00850EF6">
      <w:pPr>
        <w:ind w:left="708"/>
        <w:jc w:val="center"/>
      </w:pPr>
      <w:r>
        <w:rPr>
          <w:noProof/>
        </w:rPr>
        <w:drawing>
          <wp:inline distT="0" distB="0" distL="0" distR="0" wp14:anchorId="6F3D34EA" wp14:editId="587E0755">
            <wp:extent cx="3450791" cy="2130665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9179" cy="21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35F9" w14:textId="2FC00EAB" w:rsidR="00474ED9" w:rsidRDefault="00474ED9" w:rsidP="00474ED9">
      <w:pPr>
        <w:pStyle w:val="1"/>
      </w:pPr>
      <w:bookmarkStart w:id="17" w:name="_Toc7698045"/>
      <w:r>
        <w:lastRenderedPageBreak/>
        <w:t>СООБЩЕНИЯ ОПЕРАТОРУ</w:t>
      </w:r>
      <w:bookmarkEnd w:id="17"/>
    </w:p>
    <w:p w14:paraId="5F3E782F" w14:textId="77777777" w:rsidR="00474ED9" w:rsidRPr="00474ED9" w:rsidRDefault="00474ED9" w:rsidP="00474ED9">
      <w:r>
        <w:t>Сообщения оператору не предусмотрены.</w:t>
      </w:r>
    </w:p>
    <w:p w14:paraId="7A957E09" w14:textId="77777777"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r>
        <w:br w:type="column"/>
      </w:r>
      <w:bookmarkStart w:id="18" w:name="_Toc379572146"/>
      <w:bookmarkStart w:id="19" w:name="_Toc385162146"/>
      <w:bookmarkStart w:id="20" w:name="_Toc7698046"/>
      <w:r w:rsidRPr="00E461E4">
        <w:lastRenderedPageBreak/>
        <w:t>ПРИЛОЖЕНИЕ</w:t>
      </w:r>
      <w:bookmarkEnd w:id="18"/>
      <w:r w:rsidRPr="00E461E4">
        <w:t xml:space="preserve"> 1</w:t>
      </w:r>
      <w:bookmarkEnd w:id="19"/>
      <w:bookmarkEnd w:id="20"/>
    </w:p>
    <w:p w14:paraId="54110CBD" w14:textId="77777777" w:rsidR="00B56AE6" w:rsidRPr="00CE3F28" w:rsidRDefault="00B56AE6" w:rsidP="00B56AE6">
      <w:pPr>
        <w:pStyle w:val="af7"/>
        <w:jc w:val="center"/>
        <w:rPr>
          <w:b/>
        </w:rPr>
      </w:pPr>
      <w:bookmarkStart w:id="21" w:name="_Toc379572147"/>
      <w:bookmarkStart w:id="22" w:name="_Toc384481777"/>
      <w:bookmarkStart w:id="23" w:name="_Toc385027522"/>
      <w:bookmarkStart w:id="24" w:name="_Toc385162147"/>
      <w:r w:rsidRPr="00CE3F28">
        <w:rPr>
          <w:b/>
        </w:rPr>
        <w:t>Т</w:t>
      </w:r>
      <w:bookmarkEnd w:id="21"/>
      <w:r w:rsidRPr="00CE3F28">
        <w:rPr>
          <w:b/>
        </w:rPr>
        <w:t>ЕРМИНОЛОГИЯ</w:t>
      </w:r>
      <w:bookmarkEnd w:id="22"/>
      <w:bookmarkEnd w:id="23"/>
      <w:bookmarkEnd w:id="24"/>
    </w:p>
    <w:p w14:paraId="2D229709" w14:textId="77777777" w:rsidR="00B56AE6" w:rsidRDefault="00B56AE6" w:rsidP="00B56AE6">
      <w:pPr>
        <w:pStyle w:val="a0"/>
      </w:pPr>
    </w:p>
    <w:p w14:paraId="23090F16" w14:textId="77777777" w:rsidR="00B56AE6" w:rsidRDefault="00B56AE6" w:rsidP="00B56AE6">
      <w:pPr>
        <w:jc w:val="center"/>
      </w:pPr>
      <w:r>
        <w:t>Ниже приведен список необходимых терминов для ознакомления.</w:t>
      </w:r>
    </w:p>
    <w:p w14:paraId="4A373C4D" w14:textId="77777777" w:rsidR="00850EF6" w:rsidRPr="00BA7EB5" w:rsidRDefault="00850EF6" w:rsidP="00850EF6">
      <w:pPr>
        <w:rPr>
          <w:rFonts w:cs="Times New Roman"/>
          <w:szCs w:val="24"/>
        </w:rPr>
      </w:pPr>
      <w:bookmarkStart w:id="25" w:name="_Toc385162148"/>
      <w:r w:rsidRPr="00BA7EB5">
        <w:rPr>
          <w:rFonts w:cs="Times New Roman"/>
          <w:szCs w:val="24"/>
        </w:rPr>
        <w:t xml:space="preserve">Стратегия </w:t>
      </w:r>
      <w:r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 жанр игры, характеризующийся тем, что игроку для победы необходимо применять стратегическое мышление, и оно противопоставлено быстрым действиям и реакции.</w:t>
      </w:r>
    </w:p>
    <w:p w14:paraId="44112060" w14:textId="77777777" w:rsidR="00850EF6" w:rsidRPr="00BA7EB5" w:rsidRDefault="00850EF6" w:rsidP="00850EF6">
      <w:pPr>
        <w:rPr>
          <w:rFonts w:cs="Times New Roman"/>
          <w:szCs w:val="24"/>
        </w:rPr>
      </w:pPr>
      <w:r w:rsidRPr="00BA7EB5">
        <w:rPr>
          <w:rFonts w:cs="Times New Roman"/>
          <w:szCs w:val="24"/>
          <w:lang w:val="en-US"/>
        </w:rPr>
        <w:t>NPC</w:t>
      </w:r>
      <w:r w:rsidRPr="00BA7EB5">
        <w:rPr>
          <w:rFonts w:cs="Times New Roman"/>
          <w:szCs w:val="24"/>
        </w:rPr>
        <w:t xml:space="preserve"> - персонаж, который находится не под контролем игрока. Могут быть как дружественны к персонажу игрока, так и враждебны к нему.</w:t>
      </w:r>
    </w:p>
    <w:p w14:paraId="6013EAE0" w14:textId="77777777" w:rsidR="00850EF6" w:rsidRDefault="00850EF6" w:rsidP="00850EF6">
      <w:pPr>
        <w:rPr>
          <w:rFonts w:cs="Times New Roman"/>
          <w:szCs w:val="24"/>
        </w:rPr>
      </w:pPr>
      <w:r w:rsidRPr="00BA7EB5">
        <w:rPr>
          <w:rFonts w:cs="Times New Roman"/>
          <w:szCs w:val="24"/>
          <w:lang w:val="en-US"/>
        </w:rPr>
        <w:t>RTS</w:t>
      </w:r>
      <w:r w:rsidRPr="00BA7EB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Real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Time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Strategy</w:t>
      </w:r>
      <w:r w:rsidRPr="00BA7EB5">
        <w:rPr>
          <w:rFonts w:cs="Times New Roman"/>
          <w:szCs w:val="24"/>
        </w:rPr>
        <w:t>. Жанр стратегии, которая происходит в реальном времени</w:t>
      </w:r>
    </w:p>
    <w:p w14:paraId="772671B5" w14:textId="77777777" w:rsidR="00850EF6" w:rsidRDefault="00850EF6" w:rsidP="00850EF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Волна – событие, происходящее через равные промежутки времени, в течение которого войска оппонентов начинают движение от баз и направляются навстречу друг к другу.  </w:t>
      </w:r>
    </w:p>
    <w:p w14:paraId="18E520E5" w14:textId="1515C3B8" w:rsidR="00850EF6" w:rsidRDefault="00850EF6" w:rsidP="00850EF6">
      <w:pPr>
        <w:rPr>
          <w:rFonts w:cs="Times New Roman"/>
          <w:szCs w:val="24"/>
        </w:rPr>
      </w:pPr>
      <w:r>
        <w:rPr>
          <w:rFonts w:cs="Times New Roman"/>
          <w:szCs w:val="24"/>
          <w:lang w:val="en-US"/>
        </w:rPr>
        <w:t>HP</w:t>
      </w:r>
      <w:r w:rsidRPr="0098128C">
        <w:rPr>
          <w:rFonts w:cs="Times New Roman"/>
          <w:szCs w:val="24"/>
        </w:rPr>
        <w:t xml:space="preserve"> – </w:t>
      </w:r>
      <w:r>
        <w:rPr>
          <w:rFonts w:cs="Times New Roman"/>
          <w:szCs w:val="24"/>
          <w:lang w:val="en-US"/>
        </w:rPr>
        <w:t>Health</w:t>
      </w:r>
      <w:r w:rsidRPr="0098128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Point</w:t>
      </w:r>
      <w:r w:rsidRPr="0098128C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Очки</w:t>
      </w:r>
      <w:r w:rsidRPr="00A5626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здоровья, обозначают сколько внутриигровых единиц урона может получить </w:t>
      </w:r>
      <w:r>
        <w:rPr>
          <w:rFonts w:cs="Times New Roman"/>
          <w:szCs w:val="24"/>
          <w:lang w:val="en-US"/>
        </w:rPr>
        <w:t>NPC</w:t>
      </w:r>
      <w:r w:rsidRPr="00A5626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перед уничтожением.</w:t>
      </w:r>
      <w:r>
        <w:rPr>
          <w:rFonts w:cs="Times New Roman"/>
          <w:szCs w:val="24"/>
        </w:rPr>
        <w:br w:type="page"/>
      </w:r>
    </w:p>
    <w:p w14:paraId="7F021A9E" w14:textId="77777777" w:rsidR="00850EF6" w:rsidRPr="00A56268" w:rsidRDefault="00850EF6" w:rsidP="00850EF6">
      <w:pPr>
        <w:rPr>
          <w:rFonts w:cs="Times New Roman"/>
          <w:szCs w:val="24"/>
        </w:rPr>
      </w:pPr>
    </w:p>
    <w:p w14:paraId="69C90310" w14:textId="3361CE61" w:rsidR="00B56AE6" w:rsidRDefault="00B56AE6" w:rsidP="00B56AE6">
      <w:pPr>
        <w:pStyle w:val="1"/>
        <w:numPr>
          <w:ilvl w:val="0"/>
          <w:numId w:val="0"/>
        </w:numPr>
        <w:ind w:left="284" w:hanging="284"/>
        <w:jc w:val="right"/>
      </w:pPr>
      <w:bookmarkStart w:id="26" w:name="_Toc7698047"/>
      <w:r w:rsidRPr="001D57DF">
        <w:t>ПРИЛОЖЕНИЕ</w:t>
      </w:r>
      <w:r>
        <w:t xml:space="preserve"> 2</w:t>
      </w:r>
      <w:bookmarkEnd w:id="25"/>
      <w:bookmarkEnd w:id="26"/>
    </w:p>
    <w:p w14:paraId="5F877A9E" w14:textId="77777777" w:rsidR="00B56AE6" w:rsidRPr="00CE3F28" w:rsidRDefault="00B56AE6" w:rsidP="00B56AE6">
      <w:pPr>
        <w:pStyle w:val="af7"/>
        <w:jc w:val="center"/>
        <w:rPr>
          <w:b/>
        </w:rPr>
      </w:pPr>
      <w:bookmarkStart w:id="27" w:name="_Toc385027524"/>
      <w:bookmarkStart w:id="28" w:name="_Toc385162149"/>
      <w:r w:rsidRPr="00CE3F28">
        <w:rPr>
          <w:b/>
        </w:rPr>
        <w:t>СПИСОК ИСПОЛЬЗОВАННОЙ ЛИТЕРАТУРЫ</w:t>
      </w:r>
      <w:bookmarkEnd w:id="27"/>
      <w:bookmarkEnd w:id="28"/>
    </w:p>
    <w:p w14:paraId="6B77D843" w14:textId="77777777" w:rsidR="00B56AE6" w:rsidRPr="007E12C9" w:rsidRDefault="00B56AE6" w:rsidP="00B56AE6">
      <w:pPr>
        <w:pStyle w:val="a0"/>
      </w:pPr>
    </w:p>
    <w:p w14:paraId="40A81866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bookmarkStart w:id="29" w:name="_Hlk8483643"/>
      <w:r w:rsidRPr="00BA7EB5">
        <w:rPr>
          <w:rFonts w:cs="Times New Roman"/>
          <w:color w:val="000000"/>
          <w:szCs w:val="24"/>
        </w:rPr>
        <w:t xml:space="preserve">ГОСТ 19.101-77 Виды программ и программных документов.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0BBCCDB6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19.102-77 Стадии разработки.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652C6B9F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19.103-77 Обозначения программ и программных документов.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7429AEEA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19.104-78 Основные надписи.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7E284662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19.105-78 Общие требования к программным документам.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6A2115B6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19.106-78 Требования к программным документам, выполненным печатным способом.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124AC78E" w14:textId="77777777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19.201-78 Техническое задание. Требования к содержанию и оформлению.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59D63D4B" w14:textId="70F18396" w:rsidR="00CE6743" w:rsidRPr="00CE6743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19.603-78 Общие правила внесения изменений.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7C51FDE9" w14:textId="5AE50E5E" w:rsidR="00CE6743" w:rsidRPr="00CE6743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 w:rsidRPr="00BA7EB5">
        <w:rPr>
          <w:rFonts w:cs="Times New Roman"/>
          <w:color w:val="000000"/>
          <w:szCs w:val="24"/>
        </w:rPr>
        <w:t xml:space="preserve">ГОСТ 19.604-78 Правила внесения изменений в программные документы, выполненные печатным способом. //Единая система программной документации.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М.: ИПК Издательство стандартов, 2001.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b/>
          <w:szCs w:val="24"/>
        </w:rPr>
        <w:t xml:space="preserve"> </w:t>
      </w:r>
      <w:r>
        <w:rPr>
          <w:rFonts w:cs="Times New Roman"/>
          <w:color w:val="000000"/>
          <w:szCs w:val="24"/>
        </w:rPr>
        <w:t>-</w:t>
      </w:r>
      <w:r w:rsidRPr="00BA7EB5">
        <w:rPr>
          <w:rFonts w:cs="Times New Roman"/>
          <w:color w:val="000000"/>
          <w:szCs w:val="24"/>
        </w:rPr>
        <w:t xml:space="preserve"> 126 с</w:t>
      </w:r>
    </w:p>
    <w:p w14:paraId="206525AF" w14:textId="5DAE5458" w:rsidR="00CE6743" w:rsidRPr="00CE6743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>
        <w:t>Обучающие статьи по Unity3D - https://unity3d.com/learn/tutorials (Дата обращения: 1</w:t>
      </w:r>
      <w:r w:rsidRPr="00CE6743">
        <w:t>1</w:t>
      </w:r>
      <w:r>
        <w:t>.0</w:t>
      </w:r>
      <w:r w:rsidRPr="00CE6743">
        <w:t>2</w:t>
      </w:r>
      <w:r>
        <w:t>.201</w:t>
      </w:r>
      <w:r w:rsidRPr="00CE6743">
        <w:t>9</w:t>
      </w:r>
      <w:r>
        <w:t>, режим доступа: свободный).</w:t>
      </w:r>
    </w:p>
    <w:p w14:paraId="03E6AB8F" w14:textId="2715B2AB" w:rsidR="00CE6743" w:rsidRPr="00BA7EB5" w:rsidRDefault="00CE6743" w:rsidP="00CE6743">
      <w:pPr>
        <w:pStyle w:val="a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731" w:hanging="374"/>
        <w:jc w:val="left"/>
        <w:rPr>
          <w:rFonts w:cs="Times New Roman"/>
          <w:b/>
          <w:szCs w:val="24"/>
        </w:rPr>
      </w:pPr>
      <w:r>
        <w:t xml:space="preserve">Обучающая статья о навигации ИИ - </w:t>
      </w:r>
      <w:r w:rsidRPr="00CE6743">
        <w:t>https://habr.com/ru/post/414453/</w:t>
      </w:r>
      <w:r>
        <w:t xml:space="preserve"> (Дата обращения: 01.03.2019, режим доступа: свободный).</w:t>
      </w:r>
    </w:p>
    <w:bookmarkEnd w:id="29"/>
    <w:p w14:paraId="7C5FF5F6" w14:textId="595B4E78" w:rsidR="00B56AE6" w:rsidRDefault="007575B8" w:rsidP="00491B7C">
      <w:pPr>
        <w:pStyle w:val="1"/>
        <w:numPr>
          <w:ilvl w:val="0"/>
          <w:numId w:val="0"/>
        </w:numPr>
        <w:jc w:val="both"/>
      </w:pPr>
      <w:r w:rsidRPr="00EE7B43">
        <w:t xml:space="preserve"> </w:t>
      </w:r>
    </w:p>
    <w:p w14:paraId="086BDF3F" w14:textId="77777777" w:rsidR="00B56AE6" w:rsidRPr="009C79A0" w:rsidRDefault="00B56AE6" w:rsidP="00B56AE6">
      <w:r>
        <w:br w:type="column"/>
      </w:r>
      <w:bookmarkStart w:id="30" w:name="_Toc384481780"/>
      <w:bookmarkStart w:id="31" w:name="_Toc385027527"/>
      <w:bookmarkStart w:id="32" w:name="_Toc385162153"/>
      <w:r w:rsidRPr="009C79A0">
        <w:lastRenderedPageBreak/>
        <w:t>ЛИСТ РЕГИСТРАЦИИ ИЗМЕНЕНИЙ</w:t>
      </w:r>
      <w:bookmarkEnd w:id="30"/>
      <w:bookmarkEnd w:id="31"/>
      <w:bookmarkEnd w:id="32"/>
    </w:p>
    <w:p w14:paraId="2D60378C" w14:textId="77777777" w:rsidR="00B56AE6" w:rsidRPr="00BB51AB" w:rsidRDefault="00B56AE6" w:rsidP="00B56AE6"/>
    <w:tbl>
      <w:tblPr>
        <w:tblpPr w:leftFromText="180" w:rightFromText="180" w:vertAnchor="text" w:horzAnchor="margin" w:tblpXSpec="center" w:tblpY="678"/>
        <w:tblW w:w="109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09"/>
        <w:gridCol w:w="1139"/>
        <w:gridCol w:w="1276"/>
        <w:gridCol w:w="704"/>
        <w:gridCol w:w="1139"/>
        <w:gridCol w:w="1134"/>
        <w:gridCol w:w="1271"/>
        <w:gridCol w:w="1705"/>
        <w:gridCol w:w="993"/>
        <w:gridCol w:w="850"/>
      </w:tblGrid>
      <w:tr w:rsidR="00CE3E2A" w:rsidRPr="00BA7EB5" w14:paraId="1AC9B734" w14:textId="77777777" w:rsidTr="00BC2430">
        <w:trPr>
          <w:cantSplit/>
        </w:trPr>
        <w:tc>
          <w:tcPr>
            <w:tcW w:w="709" w:type="dxa"/>
            <w:vMerge w:val="restart"/>
          </w:tcPr>
          <w:p w14:paraId="785E74B6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Изм.</w:t>
            </w:r>
          </w:p>
        </w:tc>
        <w:tc>
          <w:tcPr>
            <w:tcW w:w="4258" w:type="dxa"/>
            <w:gridSpan w:val="4"/>
          </w:tcPr>
          <w:p w14:paraId="5AB05E41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Номера листов (страниц)</w:t>
            </w:r>
          </w:p>
        </w:tc>
        <w:tc>
          <w:tcPr>
            <w:tcW w:w="1134" w:type="dxa"/>
            <w:vMerge w:val="restart"/>
          </w:tcPr>
          <w:p w14:paraId="3B1CD26F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Всего листов (страниц) в документе</w:t>
            </w:r>
          </w:p>
        </w:tc>
        <w:tc>
          <w:tcPr>
            <w:tcW w:w="1271" w:type="dxa"/>
            <w:vMerge w:val="restart"/>
          </w:tcPr>
          <w:p w14:paraId="5BC1B89A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№ документа</w:t>
            </w:r>
          </w:p>
        </w:tc>
        <w:tc>
          <w:tcPr>
            <w:tcW w:w="1705" w:type="dxa"/>
            <w:vMerge w:val="restart"/>
          </w:tcPr>
          <w:p w14:paraId="31D3C257" w14:textId="77777777" w:rsidR="00CE3E2A" w:rsidRPr="00BA7EB5" w:rsidRDefault="00CE3E2A" w:rsidP="00BC2430">
            <w:pPr>
              <w:pStyle w:val="af8"/>
              <w:jc w:val="center"/>
            </w:pPr>
            <w:r w:rsidRPr="00BA7EB5">
              <w:rPr>
                <w:sz w:val="20"/>
              </w:rPr>
              <w:t>Входящий №</w:t>
            </w:r>
            <w:r w:rsidRPr="00BA7EB5">
              <w:t xml:space="preserve"> </w:t>
            </w:r>
            <w:r w:rsidRPr="00BA7EB5">
              <w:rPr>
                <w:sz w:val="20"/>
              </w:rPr>
              <w:t>сопроводительного документа и дата</w:t>
            </w:r>
          </w:p>
        </w:tc>
        <w:tc>
          <w:tcPr>
            <w:tcW w:w="993" w:type="dxa"/>
            <w:vMerge w:val="restart"/>
          </w:tcPr>
          <w:p w14:paraId="23D347A4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Подпись</w:t>
            </w:r>
          </w:p>
        </w:tc>
        <w:tc>
          <w:tcPr>
            <w:tcW w:w="850" w:type="dxa"/>
            <w:vMerge w:val="restart"/>
          </w:tcPr>
          <w:p w14:paraId="7B7035B7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Дата</w:t>
            </w:r>
          </w:p>
        </w:tc>
      </w:tr>
      <w:tr w:rsidR="00CE3E2A" w:rsidRPr="00BA7EB5" w14:paraId="64B970F2" w14:textId="77777777" w:rsidTr="00BC2430">
        <w:trPr>
          <w:cantSplit/>
        </w:trPr>
        <w:tc>
          <w:tcPr>
            <w:tcW w:w="709" w:type="dxa"/>
            <w:vMerge/>
          </w:tcPr>
          <w:p w14:paraId="4785F3F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78ED6621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измененных</w:t>
            </w:r>
          </w:p>
        </w:tc>
        <w:tc>
          <w:tcPr>
            <w:tcW w:w="1276" w:type="dxa"/>
          </w:tcPr>
          <w:p w14:paraId="4673F58D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замененных</w:t>
            </w:r>
          </w:p>
        </w:tc>
        <w:tc>
          <w:tcPr>
            <w:tcW w:w="704" w:type="dxa"/>
          </w:tcPr>
          <w:p w14:paraId="699FFBE9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новых</w:t>
            </w:r>
          </w:p>
        </w:tc>
        <w:tc>
          <w:tcPr>
            <w:tcW w:w="1139" w:type="dxa"/>
          </w:tcPr>
          <w:p w14:paraId="399003BE" w14:textId="77777777" w:rsidR="00CE3E2A" w:rsidRPr="00BA7EB5" w:rsidRDefault="00CE3E2A" w:rsidP="00BC2430">
            <w:pPr>
              <w:pStyle w:val="af8"/>
              <w:jc w:val="center"/>
              <w:rPr>
                <w:sz w:val="20"/>
              </w:rPr>
            </w:pPr>
            <w:r w:rsidRPr="00BA7EB5">
              <w:rPr>
                <w:sz w:val="20"/>
              </w:rPr>
              <w:t>аннулированных</w:t>
            </w:r>
          </w:p>
        </w:tc>
        <w:tc>
          <w:tcPr>
            <w:tcW w:w="1134" w:type="dxa"/>
            <w:vMerge/>
          </w:tcPr>
          <w:p w14:paraId="64EC71A7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271" w:type="dxa"/>
            <w:vMerge/>
          </w:tcPr>
          <w:p w14:paraId="5DD10781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705" w:type="dxa"/>
            <w:vMerge/>
          </w:tcPr>
          <w:p w14:paraId="3719D90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  <w:vMerge/>
          </w:tcPr>
          <w:p w14:paraId="75A78A0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  <w:vMerge/>
          </w:tcPr>
          <w:p w14:paraId="37662580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2243CE65" w14:textId="77777777" w:rsidTr="00BC2430">
        <w:trPr>
          <w:trHeight w:hRule="exact" w:val="454"/>
        </w:trPr>
        <w:tc>
          <w:tcPr>
            <w:tcW w:w="709" w:type="dxa"/>
          </w:tcPr>
          <w:p w14:paraId="392EDEC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624B96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59EA7B97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704" w:type="dxa"/>
          </w:tcPr>
          <w:p w14:paraId="13942667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139" w:type="dxa"/>
          </w:tcPr>
          <w:p w14:paraId="3591E907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134" w:type="dxa"/>
          </w:tcPr>
          <w:p w14:paraId="39A58071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271" w:type="dxa"/>
          </w:tcPr>
          <w:p w14:paraId="1D3D5328" w14:textId="77777777" w:rsidR="00CE3E2A" w:rsidRPr="00BA7EB5" w:rsidRDefault="00CE3E2A" w:rsidP="00BC2430">
            <w:pPr>
              <w:pStyle w:val="af8"/>
              <w:rPr>
                <w:sz w:val="20"/>
              </w:rPr>
            </w:pPr>
          </w:p>
        </w:tc>
        <w:tc>
          <w:tcPr>
            <w:tcW w:w="1705" w:type="dxa"/>
          </w:tcPr>
          <w:p w14:paraId="54ABF2C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638DC6E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5114B3D5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12B575A6" w14:textId="77777777" w:rsidTr="00BC2430">
        <w:trPr>
          <w:trHeight w:hRule="exact" w:val="454"/>
        </w:trPr>
        <w:tc>
          <w:tcPr>
            <w:tcW w:w="709" w:type="dxa"/>
          </w:tcPr>
          <w:p w14:paraId="1E51AE4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3E973BA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4AD90E9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0410F61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19BEB92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44D13E3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2A4BCCC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38FB7BC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22C875C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7F5C4AFB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3A39DD66" w14:textId="77777777" w:rsidTr="00BC2430">
        <w:trPr>
          <w:trHeight w:hRule="exact" w:val="454"/>
        </w:trPr>
        <w:tc>
          <w:tcPr>
            <w:tcW w:w="709" w:type="dxa"/>
          </w:tcPr>
          <w:p w14:paraId="566F1B8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7F7FC2A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635CC01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784115D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73EF550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3F9F01C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52142DB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6B29EFE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42E5AD3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0032DC4B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2809730A" w14:textId="77777777" w:rsidTr="00BC2430">
        <w:trPr>
          <w:trHeight w:hRule="exact" w:val="454"/>
        </w:trPr>
        <w:tc>
          <w:tcPr>
            <w:tcW w:w="709" w:type="dxa"/>
          </w:tcPr>
          <w:p w14:paraId="58EF55B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70B8368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6610CC3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2D76EE2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69A893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318F987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6CD7F22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3370B5F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0602178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194C87FB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22D43920" w14:textId="77777777" w:rsidTr="00BC2430">
        <w:trPr>
          <w:trHeight w:hRule="exact" w:val="454"/>
        </w:trPr>
        <w:tc>
          <w:tcPr>
            <w:tcW w:w="709" w:type="dxa"/>
          </w:tcPr>
          <w:p w14:paraId="0D8F0BB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3C1577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6B44CD2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497F9DC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3FD5775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7B505BC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54DF032B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0A8962E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53A459C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631474DD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7E1034A9" w14:textId="77777777" w:rsidTr="00BC2430">
        <w:trPr>
          <w:trHeight w:hRule="exact" w:val="454"/>
        </w:trPr>
        <w:tc>
          <w:tcPr>
            <w:tcW w:w="709" w:type="dxa"/>
          </w:tcPr>
          <w:p w14:paraId="42A0373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177455B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650806B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7FF5B89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10B8A36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1662433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52B9A52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3701423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46557C7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589598B5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728678D3" w14:textId="77777777" w:rsidTr="00BC2430">
        <w:trPr>
          <w:trHeight w:hRule="exact" w:val="454"/>
        </w:trPr>
        <w:tc>
          <w:tcPr>
            <w:tcW w:w="709" w:type="dxa"/>
          </w:tcPr>
          <w:p w14:paraId="4EC1409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6D7AAC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7AC0ABC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4C89DBD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FC2862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44A1DDA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10C1858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6B2C131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14E50FA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32975436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5B87442B" w14:textId="77777777" w:rsidTr="00BC2430">
        <w:trPr>
          <w:trHeight w:hRule="exact" w:val="454"/>
        </w:trPr>
        <w:tc>
          <w:tcPr>
            <w:tcW w:w="709" w:type="dxa"/>
          </w:tcPr>
          <w:p w14:paraId="2BD6355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3C9C3E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7E6CE7E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33088BB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9E4B16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05760ED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1D24FD5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2F17D04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3F9D9C7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1C8954CF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0A359616" w14:textId="77777777" w:rsidTr="00BC2430">
        <w:trPr>
          <w:trHeight w:hRule="exact" w:val="454"/>
        </w:trPr>
        <w:tc>
          <w:tcPr>
            <w:tcW w:w="709" w:type="dxa"/>
          </w:tcPr>
          <w:p w14:paraId="6F4EFD9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46346C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2F9EE75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7E1D73B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AECB9B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769CE4D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7C04CE2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5F6555F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4D9F5CD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75BA6159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0A3CA9DB" w14:textId="77777777" w:rsidTr="00BC2430">
        <w:trPr>
          <w:trHeight w:hRule="exact" w:val="454"/>
        </w:trPr>
        <w:tc>
          <w:tcPr>
            <w:tcW w:w="709" w:type="dxa"/>
          </w:tcPr>
          <w:p w14:paraId="44CB7C1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D65789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48D0360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76B6CB4B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DA1E10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264288D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6189260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6585C18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575E14B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4F4E4F15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603FBF35" w14:textId="77777777" w:rsidTr="00BC2430">
        <w:trPr>
          <w:trHeight w:hRule="exact" w:val="454"/>
        </w:trPr>
        <w:tc>
          <w:tcPr>
            <w:tcW w:w="709" w:type="dxa"/>
          </w:tcPr>
          <w:p w14:paraId="544CE62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525B3AB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326A70A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386F8B3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A3D3FD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0AC7A43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27F32B1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36C9072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5923DE9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501F6A59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30F6DCFE" w14:textId="77777777" w:rsidTr="00BC2430">
        <w:trPr>
          <w:trHeight w:hRule="exact" w:val="454"/>
        </w:trPr>
        <w:tc>
          <w:tcPr>
            <w:tcW w:w="709" w:type="dxa"/>
          </w:tcPr>
          <w:p w14:paraId="08973D2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D11E66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22C099B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51D6DAD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3A95B17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1BC5C96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0DCCE7A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08DF22E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734B6EE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2FE9A1F4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2C91AF9B" w14:textId="77777777" w:rsidTr="00BC2430">
        <w:trPr>
          <w:trHeight w:hRule="exact" w:val="454"/>
        </w:trPr>
        <w:tc>
          <w:tcPr>
            <w:tcW w:w="709" w:type="dxa"/>
          </w:tcPr>
          <w:p w14:paraId="0988BD7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DD932C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707CFC9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05F3FF7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7C9BFF0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07945D8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61D3F84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1BE9850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68A13C5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0C9433BE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7E81CB5E" w14:textId="77777777" w:rsidTr="00BC2430">
        <w:trPr>
          <w:trHeight w:hRule="exact" w:val="454"/>
        </w:trPr>
        <w:tc>
          <w:tcPr>
            <w:tcW w:w="709" w:type="dxa"/>
          </w:tcPr>
          <w:p w14:paraId="6C0A8DE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BF27A0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504172A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79D77AF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A94D52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1AC141C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03066E7B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28C914B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452C748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557EDA19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1AE7535E" w14:textId="77777777" w:rsidTr="00BC2430">
        <w:trPr>
          <w:trHeight w:hRule="exact" w:val="454"/>
        </w:trPr>
        <w:tc>
          <w:tcPr>
            <w:tcW w:w="709" w:type="dxa"/>
          </w:tcPr>
          <w:p w14:paraId="5463D0A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1447978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198C736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3C34F99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5757B2E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5A781A3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4C92B44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331BE5A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504554C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0ED19FAC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52FF128D" w14:textId="77777777" w:rsidTr="00BC2430">
        <w:trPr>
          <w:trHeight w:hRule="exact" w:val="454"/>
        </w:trPr>
        <w:tc>
          <w:tcPr>
            <w:tcW w:w="709" w:type="dxa"/>
          </w:tcPr>
          <w:p w14:paraId="3775F45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32CB55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2535490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083F98D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0AD831C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22FA4A7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77070F9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64EE10A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1C02FB1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39678250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47CC171F" w14:textId="77777777" w:rsidTr="00BC2430">
        <w:trPr>
          <w:trHeight w:hRule="exact" w:val="454"/>
        </w:trPr>
        <w:tc>
          <w:tcPr>
            <w:tcW w:w="709" w:type="dxa"/>
          </w:tcPr>
          <w:p w14:paraId="1E777CB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8F976D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4550EC9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4C908E6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0B3FEC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7442E23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44ECB5A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48020D6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11C90FA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696AF87F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7D225E5D" w14:textId="77777777" w:rsidTr="00BC2430">
        <w:trPr>
          <w:trHeight w:hRule="exact" w:val="454"/>
        </w:trPr>
        <w:tc>
          <w:tcPr>
            <w:tcW w:w="709" w:type="dxa"/>
          </w:tcPr>
          <w:p w14:paraId="7B9FEB2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410E4BA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5C784C8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0E1BFC1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2A277D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0DDC2E2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52E346B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741D9FD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2F8908F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372AB9B0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7C41F336" w14:textId="77777777" w:rsidTr="00BC2430">
        <w:trPr>
          <w:trHeight w:hRule="exact" w:val="454"/>
        </w:trPr>
        <w:tc>
          <w:tcPr>
            <w:tcW w:w="709" w:type="dxa"/>
          </w:tcPr>
          <w:p w14:paraId="2A8B164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34E2DC2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7E2420F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4B10FC3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5A9BB0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3B77DF1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00B66B5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7141D23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052A2C07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3DE7AF6E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576F93A1" w14:textId="77777777" w:rsidTr="00BC2430">
        <w:trPr>
          <w:trHeight w:hRule="exact" w:val="454"/>
        </w:trPr>
        <w:tc>
          <w:tcPr>
            <w:tcW w:w="709" w:type="dxa"/>
          </w:tcPr>
          <w:p w14:paraId="091C602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0A22DB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08C05BA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5689333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87FAAF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04CF811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2798B07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27B5AB68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7F7D6BC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099C9793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0434FE27" w14:textId="77777777" w:rsidTr="00BC2430">
        <w:trPr>
          <w:trHeight w:hRule="exact" w:val="454"/>
        </w:trPr>
        <w:tc>
          <w:tcPr>
            <w:tcW w:w="709" w:type="dxa"/>
          </w:tcPr>
          <w:p w14:paraId="6E7F6E4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9B6EED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69F48AF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6584D53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33F3850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204246C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29A27B8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596A33E6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5A55E56E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2C4F95DD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0FE7DE93" w14:textId="77777777" w:rsidTr="00BC2430">
        <w:trPr>
          <w:trHeight w:hRule="exact" w:val="454"/>
        </w:trPr>
        <w:tc>
          <w:tcPr>
            <w:tcW w:w="709" w:type="dxa"/>
          </w:tcPr>
          <w:p w14:paraId="0006E0DC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2ECFE5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78E6F03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4E9AE29F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6F4C9D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17F06CB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7D885F81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73C4D7B0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619376A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713B6D95" w14:textId="77777777" w:rsidR="00CE3E2A" w:rsidRPr="00BA7EB5" w:rsidRDefault="00CE3E2A" w:rsidP="00BC2430">
            <w:pPr>
              <w:pStyle w:val="af8"/>
            </w:pPr>
          </w:p>
        </w:tc>
      </w:tr>
      <w:tr w:rsidR="00CE3E2A" w:rsidRPr="00BA7EB5" w14:paraId="10704B7A" w14:textId="77777777" w:rsidTr="00BC2430">
        <w:trPr>
          <w:trHeight w:hRule="exact" w:val="454"/>
        </w:trPr>
        <w:tc>
          <w:tcPr>
            <w:tcW w:w="709" w:type="dxa"/>
          </w:tcPr>
          <w:p w14:paraId="4D52612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6C66E8E4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6" w:type="dxa"/>
          </w:tcPr>
          <w:p w14:paraId="43016219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704" w:type="dxa"/>
          </w:tcPr>
          <w:p w14:paraId="271D28E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9" w:type="dxa"/>
          </w:tcPr>
          <w:p w14:paraId="24B62ABD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134" w:type="dxa"/>
          </w:tcPr>
          <w:p w14:paraId="7B9256D2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271" w:type="dxa"/>
          </w:tcPr>
          <w:p w14:paraId="38199F0A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1705" w:type="dxa"/>
          </w:tcPr>
          <w:p w14:paraId="49F71A13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993" w:type="dxa"/>
          </w:tcPr>
          <w:p w14:paraId="27B023C5" w14:textId="77777777" w:rsidR="00CE3E2A" w:rsidRPr="00BA7EB5" w:rsidRDefault="00CE3E2A" w:rsidP="00BC2430">
            <w:pPr>
              <w:pStyle w:val="af8"/>
            </w:pPr>
          </w:p>
        </w:tc>
        <w:tc>
          <w:tcPr>
            <w:tcW w:w="850" w:type="dxa"/>
          </w:tcPr>
          <w:p w14:paraId="2B590061" w14:textId="77777777" w:rsidR="00CE3E2A" w:rsidRPr="00BA7EB5" w:rsidRDefault="00CE3E2A" w:rsidP="00BC2430">
            <w:pPr>
              <w:pStyle w:val="af8"/>
            </w:pPr>
          </w:p>
        </w:tc>
      </w:tr>
    </w:tbl>
    <w:p w14:paraId="07EA51E4" w14:textId="77777777" w:rsidR="007575B8" w:rsidRPr="007575B8" w:rsidRDefault="007575B8" w:rsidP="00B56AE6">
      <w:pPr>
        <w:ind w:firstLine="0"/>
      </w:pPr>
      <w:bookmarkStart w:id="33" w:name="_GoBack"/>
      <w:bookmarkEnd w:id="33"/>
    </w:p>
    <w:sectPr w:rsidR="007575B8" w:rsidRPr="007575B8" w:rsidSect="00F932AE">
      <w:headerReference w:type="default" r:id="rId19"/>
      <w:footerReference w:type="default" r:id="rId20"/>
      <w:headerReference w:type="first" r:id="rId21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BC9718" w14:textId="77777777" w:rsidR="00ED0E28" w:rsidRDefault="00ED0E28" w:rsidP="00D71264">
      <w:r>
        <w:separator/>
      </w:r>
    </w:p>
    <w:p w14:paraId="03FD641D" w14:textId="77777777" w:rsidR="00ED0E28" w:rsidRDefault="00ED0E28"/>
  </w:endnote>
  <w:endnote w:type="continuationSeparator" w:id="0">
    <w:p w14:paraId="4B74863E" w14:textId="77777777" w:rsidR="00ED0E28" w:rsidRDefault="00ED0E28" w:rsidP="00D71264">
      <w:r>
        <w:continuationSeparator/>
      </w:r>
    </w:p>
    <w:p w14:paraId="504EC46D" w14:textId="77777777" w:rsidR="00ED0E28" w:rsidRDefault="00ED0E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B52F55" w:rsidRPr="00AA03D1" w14:paraId="1AFADEA2" w14:textId="77777777" w:rsidTr="00321F13">
      <w:trPr>
        <w:trHeight w:hRule="exact" w:val="284"/>
        <w:jc w:val="center"/>
      </w:trPr>
      <w:tc>
        <w:tcPr>
          <w:tcW w:w="2519" w:type="dxa"/>
        </w:tcPr>
        <w:p w14:paraId="3DD90210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4930ED96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75178229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21E9439A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0CD32338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B52F55" w:rsidRPr="00AA03D1" w14:paraId="41D6A562" w14:textId="77777777" w:rsidTr="00321F13">
      <w:trPr>
        <w:trHeight w:hRule="exact" w:val="284"/>
        <w:jc w:val="center"/>
      </w:trPr>
      <w:tc>
        <w:tcPr>
          <w:tcW w:w="2519" w:type="dxa"/>
        </w:tcPr>
        <w:p w14:paraId="253BA4AD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7C2940AF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55A3707C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7A1F2913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1877AA8D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B52F55" w:rsidRPr="00AA03D1" w14:paraId="1F1B4E01" w14:textId="77777777" w:rsidTr="00321F13">
      <w:trPr>
        <w:trHeight w:hRule="exact" w:val="284"/>
        <w:jc w:val="center"/>
      </w:trPr>
      <w:tc>
        <w:tcPr>
          <w:tcW w:w="2519" w:type="dxa"/>
          <w:vAlign w:val="center"/>
        </w:tcPr>
        <w:p w14:paraId="62938959" w14:textId="77777777" w:rsidR="00B52F55" w:rsidRPr="008F2189" w:rsidRDefault="00B52F55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14:paraId="510918FC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65106CD6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422C4028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36A62662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B52F55" w:rsidRPr="00AA03D1" w14:paraId="55551F06" w14:textId="77777777" w:rsidTr="00321F13">
      <w:trPr>
        <w:trHeight w:hRule="exact" w:val="284"/>
        <w:jc w:val="center"/>
      </w:trPr>
      <w:tc>
        <w:tcPr>
          <w:tcW w:w="2519" w:type="dxa"/>
        </w:tcPr>
        <w:p w14:paraId="758C2C04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1D818360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0C99BF56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14:paraId="014E0855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14:paraId="29A2604C" w14:textId="77777777" w:rsidR="00B52F55" w:rsidRPr="00AA03D1" w:rsidRDefault="00B52F5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3D93FF3C" w14:textId="77777777" w:rsidR="00B52F55" w:rsidRDefault="00B52F55">
    <w:pPr>
      <w:pStyle w:val="a7"/>
    </w:pPr>
  </w:p>
  <w:p w14:paraId="71B37F0E" w14:textId="77777777" w:rsidR="00B52F55" w:rsidRDefault="00B52F5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999A97" w14:textId="77777777" w:rsidR="00ED0E28" w:rsidRDefault="00ED0E28" w:rsidP="00D71264">
      <w:r>
        <w:separator/>
      </w:r>
    </w:p>
    <w:p w14:paraId="30CC5C70" w14:textId="77777777" w:rsidR="00ED0E28" w:rsidRDefault="00ED0E28"/>
  </w:footnote>
  <w:footnote w:type="continuationSeparator" w:id="0">
    <w:p w14:paraId="2BB38C5C" w14:textId="77777777" w:rsidR="00ED0E28" w:rsidRDefault="00ED0E28" w:rsidP="00D71264">
      <w:r>
        <w:continuationSeparator/>
      </w:r>
    </w:p>
    <w:p w14:paraId="221C6F14" w14:textId="77777777" w:rsidR="00ED0E28" w:rsidRDefault="00ED0E2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50C717" w14:textId="77777777" w:rsidR="00B52F55" w:rsidRDefault="00B52F55">
    <w:pPr>
      <w:pStyle w:val="a5"/>
      <w:jc w:val="center"/>
    </w:pPr>
  </w:p>
  <w:p w14:paraId="7DF2A1D5" w14:textId="77777777" w:rsidR="00B52F55" w:rsidRDefault="00B52F5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14:paraId="4649E99B" w14:textId="77777777" w:rsidR="00B52F55" w:rsidRPr="00FA43BF" w:rsidRDefault="00B52F55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>
          <w:rPr>
            <w:b/>
            <w:noProof/>
          </w:rPr>
          <w:t>19</w:t>
        </w:r>
        <w:r w:rsidRPr="00FA43BF">
          <w:rPr>
            <w:b/>
          </w:rPr>
          <w:fldChar w:fldCharType="end"/>
        </w:r>
      </w:p>
    </w:sdtContent>
  </w:sdt>
  <w:p w14:paraId="1C93BC5F" w14:textId="77777777" w:rsidR="00B52F55" w:rsidRPr="00FA43BF" w:rsidRDefault="00B52F55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34</w:t>
    </w:r>
    <w:r w:rsidRPr="00FA43BF">
      <w:rPr>
        <w:b/>
      </w:rPr>
      <w:t xml:space="preserve"> 01-1</w:t>
    </w:r>
  </w:p>
  <w:p w14:paraId="6AAE52EA" w14:textId="77777777" w:rsidR="00B52F55" w:rsidRDefault="00B52F5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6580769"/>
      <w:docPartObj>
        <w:docPartGallery w:val="Page Numbers (Top of Page)"/>
        <w:docPartUnique/>
      </w:docPartObj>
    </w:sdtPr>
    <w:sdtEndPr/>
    <w:sdtContent>
      <w:p w14:paraId="3621957B" w14:textId="77777777" w:rsidR="00B52F55" w:rsidRDefault="00B52F5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14:paraId="4170549E" w14:textId="77777777" w:rsidR="00B52F55" w:rsidRDefault="00B52F55">
    <w:pPr>
      <w:pStyle w:val="a5"/>
    </w:pPr>
  </w:p>
  <w:p w14:paraId="0D6B0F70" w14:textId="77777777" w:rsidR="00B52F55" w:rsidRDefault="00B52F5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3338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" w15:restartNumberingAfterBreak="0">
    <w:nsid w:val="68CE68FE"/>
    <w:multiLevelType w:val="hybridMultilevel"/>
    <w:tmpl w:val="3EBC0A5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E184E4D"/>
    <w:multiLevelType w:val="hybridMultilevel"/>
    <w:tmpl w:val="CF68870A"/>
    <w:lvl w:ilvl="0" w:tplc="61E29A02">
      <w:start w:val="1"/>
      <w:numFmt w:val="decimal"/>
      <w:lvlText w:val="%1)"/>
      <w:lvlJc w:val="left"/>
      <w:pPr>
        <w:ind w:left="732" w:hanging="372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26"/>
    <w:rsid w:val="00002E44"/>
    <w:rsid w:val="00004BE9"/>
    <w:rsid w:val="00005078"/>
    <w:rsid w:val="0000792A"/>
    <w:rsid w:val="000176A4"/>
    <w:rsid w:val="00021606"/>
    <w:rsid w:val="0002775A"/>
    <w:rsid w:val="00035C19"/>
    <w:rsid w:val="0003643C"/>
    <w:rsid w:val="0003694F"/>
    <w:rsid w:val="000426B7"/>
    <w:rsid w:val="0006095C"/>
    <w:rsid w:val="000843F6"/>
    <w:rsid w:val="00087045"/>
    <w:rsid w:val="00094E2F"/>
    <w:rsid w:val="000A0840"/>
    <w:rsid w:val="000A10B0"/>
    <w:rsid w:val="000A661B"/>
    <w:rsid w:val="000B052F"/>
    <w:rsid w:val="000B7122"/>
    <w:rsid w:val="000C4D65"/>
    <w:rsid w:val="000C5657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240CA"/>
    <w:rsid w:val="00126E7E"/>
    <w:rsid w:val="0012744A"/>
    <w:rsid w:val="00135593"/>
    <w:rsid w:val="00144AAF"/>
    <w:rsid w:val="001457B7"/>
    <w:rsid w:val="00147069"/>
    <w:rsid w:val="0015136A"/>
    <w:rsid w:val="00160C1E"/>
    <w:rsid w:val="0016334D"/>
    <w:rsid w:val="001661B7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17F8"/>
    <w:rsid w:val="001D41FC"/>
    <w:rsid w:val="001D4259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10999"/>
    <w:rsid w:val="00311A60"/>
    <w:rsid w:val="00311D91"/>
    <w:rsid w:val="00314AA7"/>
    <w:rsid w:val="00321F13"/>
    <w:rsid w:val="00325784"/>
    <w:rsid w:val="00331A5D"/>
    <w:rsid w:val="00333E81"/>
    <w:rsid w:val="00341DA3"/>
    <w:rsid w:val="003442AC"/>
    <w:rsid w:val="00345976"/>
    <w:rsid w:val="00346BC8"/>
    <w:rsid w:val="00347663"/>
    <w:rsid w:val="00362363"/>
    <w:rsid w:val="00365EAF"/>
    <w:rsid w:val="0036738E"/>
    <w:rsid w:val="003814A3"/>
    <w:rsid w:val="00384A41"/>
    <w:rsid w:val="00386286"/>
    <w:rsid w:val="003872B1"/>
    <w:rsid w:val="00390ED7"/>
    <w:rsid w:val="00393364"/>
    <w:rsid w:val="003961B2"/>
    <w:rsid w:val="003A3016"/>
    <w:rsid w:val="003A5B35"/>
    <w:rsid w:val="003B14F3"/>
    <w:rsid w:val="003D0C21"/>
    <w:rsid w:val="003D2557"/>
    <w:rsid w:val="003D63D5"/>
    <w:rsid w:val="003E1534"/>
    <w:rsid w:val="003E1BBF"/>
    <w:rsid w:val="003E20C0"/>
    <w:rsid w:val="003F2411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817"/>
    <w:rsid w:val="00467068"/>
    <w:rsid w:val="00474ED9"/>
    <w:rsid w:val="00475274"/>
    <w:rsid w:val="00482540"/>
    <w:rsid w:val="0048368B"/>
    <w:rsid w:val="00491B7C"/>
    <w:rsid w:val="00493291"/>
    <w:rsid w:val="004A44F6"/>
    <w:rsid w:val="004C1B79"/>
    <w:rsid w:val="004D14E1"/>
    <w:rsid w:val="004D3FB8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23A3"/>
    <w:rsid w:val="00515E18"/>
    <w:rsid w:val="00523A17"/>
    <w:rsid w:val="00527ED3"/>
    <w:rsid w:val="00544DC6"/>
    <w:rsid w:val="00553BDB"/>
    <w:rsid w:val="0055445E"/>
    <w:rsid w:val="00556B74"/>
    <w:rsid w:val="00561601"/>
    <w:rsid w:val="005624C0"/>
    <w:rsid w:val="0056495B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C1B08"/>
    <w:rsid w:val="005C3A43"/>
    <w:rsid w:val="005D09E6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16D8E"/>
    <w:rsid w:val="00622D66"/>
    <w:rsid w:val="00626C1B"/>
    <w:rsid w:val="0062763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31A8"/>
    <w:rsid w:val="00674E5C"/>
    <w:rsid w:val="00680A2D"/>
    <w:rsid w:val="0068261B"/>
    <w:rsid w:val="00685DFC"/>
    <w:rsid w:val="006A22CF"/>
    <w:rsid w:val="006A3275"/>
    <w:rsid w:val="006A35D2"/>
    <w:rsid w:val="006D0BB6"/>
    <w:rsid w:val="006D2ECA"/>
    <w:rsid w:val="006E1522"/>
    <w:rsid w:val="006E20B0"/>
    <w:rsid w:val="006E3526"/>
    <w:rsid w:val="006E6092"/>
    <w:rsid w:val="006F385A"/>
    <w:rsid w:val="006F4F26"/>
    <w:rsid w:val="00703208"/>
    <w:rsid w:val="007119FA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A1E60"/>
    <w:rsid w:val="007C1D2B"/>
    <w:rsid w:val="007C437C"/>
    <w:rsid w:val="007C6081"/>
    <w:rsid w:val="007C7F88"/>
    <w:rsid w:val="007D2E45"/>
    <w:rsid w:val="007E12C9"/>
    <w:rsid w:val="0080215A"/>
    <w:rsid w:val="008064CA"/>
    <w:rsid w:val="008116AC"/>
    <w:rsid w:val="00812B23"/>
    <w:rsid w:val="00821E47"/>
    <w:rsid w:val="008259A4"/>
    <w:rsid w:val="008312BC"/>
    <w:rsid w:val="008317B8"/>
    <w:rsid w:val="00832524"/>
    <w:rsid w:val="00833469"/>
    <w:rsid w:val="00834B04"/>
    <w:rsid w:val="00841369"/>
    <w:rsid w:val="00850EF6"/>
    <w:rsid w:val="008645C5"/>
    <w:rsid w:val="00864A98"/>
    <w:rsid w:val="008668F0"/>
    <w:rsid w:val="00874656"/>
    <w:rsid w:val="00876236"/>
    <w:rsid w:val="008770CE"/>
    <w:rsid w:val="00881B1E"/>
    <w:rsid w:val="008828C7"/>
    <w:rsid w:val="00883524"/>
    <w:rsid w:val="00884C99"/>
    <w:rsid w:val="00884E8F"/>
    <w:rsid w:val="00891351"/>
    <w:rsid w:val="0089408B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31226"/>
    <w:rsid w:val="009319FA"/>
    <w:rsid w:val="00935956"/>
    <w:rsid w:val="009443D3"/>
    <w:rsid w:val="009560D4"/>
    <w:rsid w:val="0096169A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5498"/>
    <w:rsid w:val="009E643B"/>
    <w:rsid w:val="009F4C95"/>
    <w:rsid w:val="00A0315A"/>
    <w:rsid w:val="00A107CC"/>
    <w:rsid w:val="00A12192"/>
    <w:rsid w:val="00A14146"/>
    <w:rsid w:val="00A16976"/>
    <w:rsid w:val="00A16E65"/>
    <w:rsid w:val="00A25B71"/>
    <w:rsid w:val="00A25DE9"/>
    <w:rsid w:val="00A32102"/>
    <w:rsid w:val="00A3366D"/>
    <w:rsid w:val="00A363B3"/>
    <w:rsid w:val="00A364B2"/>
    <w:rsid w:val="00A4066C"/>
    <w:rsid w:val="00A42BF8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1E78"/>
    <w:rsid w:val="00AA5F4E"/>
    <w:rsid w:val="00AB7F27"/>
    <w:rsid w:val="00AC3662"/>
    <w:rsid w:val="00AF06ED"/>
    <w:rsid w:val="00AF364F"/>
    <w:rsid w:val="00AF45FE"/>
    <w:rsid w:val="00AF4DE7"/>
    <w:rsid w:val="00B009C1"/>
    <w:rsid w:val="00B0593F"/>
    <w:rsid w:val="00B059AC"/>
    <w:rsid w:val="00B06C5A"/>
    <w:rsid w:val="00B06E7D"/>
    <w:rsid w:val="00B07233"/>
    <w:rsid w:val="00B12A81"/>
    <w:rsid w:val="00B15916"/>
    <w:rsid w:val="00B1787A"/>
    <w:rsid w:val="00B22A97"/>
    <w:rsid w:val="00B23E41"/>
    <w:rsid w:val="00B30629"/>
    <w:rsid w:val="00B3571D"/>
    <w:rsid w:val="00B36665"/>
    <w:rsid w:val="00B37DC9"/>
    <w:rsid w:val="00B413F2"/>
    <w:rsid w:val="00B42D71"/>
    <w:rsid w:val="00B43283"/>
    <w:rsid w:val="00B44CA4"/>
    <w:rsid w:val="00B44DDB"/>
    <w:rsid w:val="00B47380"/>
    <w:rsid w:val="00B52F55"/>
    <w:rsid w:val="00B56AE6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E1B7F"/>
    <w:rsid w:val="00BF13C8"/>
    <w:rsid w:val="00BF2946"/>
    <w:rsid w:val="00BF58C4"/>
    <w:rsid w:val="00C01F59"/>
    <w:rsid w:val="00C072D7"/>
    <w:rsid w:val="00C114BE"/>
    <w:rsid w:val="00C122C8"/>
    <w:rsid w:val="00C335D2"/>
    <w:rsid w:val="00C42192"/>
    <w:rsid w:val="00C42675"/>
    <w:rsid w:val="00C50D9F"/>
    <w:rsid w:val="00C517DD"/>
    <w:rsid w:val="00C55856"/>
    <w:rsid w:val="00C5694C"/>
    <w:rsid w:val="00C65D65"/>
    <w:rsid w:val="00C711D9"/>
    <w:rsid w:val="00C81616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E237A"/>
    <w:rsid w:val="00CE2486"/>
    <w:rsid w:val="00CE3BC9"/>
    <w:rsid w:val="00CE3E2A"/>
    <w:rsid w:val="00CE3F7D"/>
    <w:rsid w:val="00CE6743"/>
    <w:rsid w:val="00CF034D"/>
    <w:rsid w:val="00CF239B"/>
    <w:rsid w:val="00CF32B4"/>
    <w:rsid w:val="00D00302"/>
    <w:rsid w:val="00D043B6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B608B"/>
    <w:rsid w:val="00DE7F68"/>
    <w:rsid w:val="00DF3984"/>
    <w:rsid w:val="00DF45CC"/>
    <w:rsid w:val="00DF55BD"/>
    <w:rsid w:val="00E01CE5"/>
    <w:rsid w:val="00E02B62"/>
    <w:rsid w:val="00E03DE8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5C42"/>
    <w:rsid w:val="00E57F8C"/>
    <w:rsid w:val="00E67678"/>
    <w:rsid w:val="00E83667"/>
    <w:rsid w:val="00E91184"/>
    <w:rsid w:val="00E962A5"/>
    <w:rsid w:val="00EA0563"/>
    <w:rsid w:val="00EA1C68"/>
    <w:rsid w:val="00EB40C2"/>
    <w:rsid w:val="00EB608F"/>
    <w:rsid w:val="00EB7435"/>
    <w:rsid w:val="00EC2F03"/>
    <w:rsid w:val="00EC3023"/>
    <w:rsid w:val="00EC57F9"/>
    <w:rsid w:val="00ED0776"/>
    <w:rsid w:val="00ED0E28"/>
    <w:rsid w:val="00ED2B6E"/>
    <w:rsid w:val="00EE1129"/>
    <w:rsid w:val="00EE51C1"/>
    <w:rsid w:val="00EE6F3A"/>
    <w:rsid w:val="00EE7827"/>
    <w:rsid w:val="00EE7B43"/>
    <w:rsid w:val="00F26384"/>
    <w:rsid w:val="00F40357"/>
    <w:rsid w:val="00F408EF"/>
    <w:rsid w:val="00F42FB2"/>
    <w:rsid w:val="00F4336B"/>
    <w:rsid w:val="00F45A35"/>
    <w:rsid w:val="00F5058C"/>
    <w:rsid w:val="00F508B5"/>
    <w:rsid w:val="00F53318"/>
    <w:rsid w:val="00F549F4"/>
    <w:rsid w:val="00F55910"/>
    <w:rsid w:val="00F624C6"/>
    <w:rsid w:val="00F76F65"/>
    <w:rsid w:val="00F9269A"/>
    <w:rsid w:val="00F932AE"/>
    <w:rsid w:val="00F93527"/>
    <w:rsid w:val="00FA3A0A"/>
    <w:rsid w:val="00FA43BF"/>
    <w:rsid w:val="00FB470D"/>
    <w:rsid w:val="00FB6AD1"/>
    <w:rsid w:val="00FB77CE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8D2329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3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styleId="af4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5">
    <w:name w:val="Emphasis"/>
    <w:basedOn w:val="a1"/>
    <w:uiPriority w:val="20"/>
    <w:qFormat/>
    <w:rsid w:val="004E1217"/>
    <w:rPr>
      <w:i/>
      <w:iCs/>
    </w:rPr>
  </w:style>
  <w:style w:type="character" w:styleId="af6">
    <w:name w:val="Placeholder Text"/>
    <w:basedOn w:val="a1"/>
    <w:uiPriority w:val="99"/>
    <w:semiHidden/>
    <w:rsid w:val="00035C19"/>
    <w:rPr>
      <w:color w:val="808080"/>
    </w:rPr>
  </w:style>
  <w:style w:type="paragraph" w:styleId="af7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customStyle="1" w:styleId="af8">
    <w:name w:val="Таблица"/>
    <w:basedOn w:val="a"/>
    <w:uiPriority w:val="99"/>
    <w:rsid w:val="00CE3E2A"/>
    <w:pPr>
      <w:ind w:firstLine="0"/>
    </w:pPr>
    <w:rPr>
      <w:rFonts w:eastAsia="Times New Roman" w:cs="Times New Roman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2F5EC9-ABD8-4D95-BDC1-E3F03356F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14</Pages>
  <Words>1691</Words>
  <Characters>9639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Звягинцев Денис Ярославович</cp:lastModifiedBy>
  <cp:revision>25</cp:revision>
  <cp:lastPrinted>2017-11-18T20:26:00Z</cp:lastPrinted>
  <dcterms:created xsi:type="dcterms:W3CDTF">2018-05-14T07:21:00Z</dcterms:created>
  <dcterms:modified xsi:type="dcterms:W3CDTF">2019-05-11T13:17:00Z</dcterms:modified>
</cp:coreProperties>
</file>